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3F76B" w14:textId="187663D4" w:rsidR="00CC2624" w:rsidRPr="004776D9" w:rsidRDefault="009C7E29" w:rsidP="00CC2624">
      <w:pPr>
        <w:jc w:val="center"/>
        <w:rPr>
          <w:rFonts w:ascii="Arial" w:hAnsi="Arial" w:cs="Arial"/>
          <w:caps/>
          <w:sz w:val="40"/>
        </w:rPr>
      </w:pPr>
      <w:r>
        <w:rPr>
          <w:rFonts w:ascii="Arial" w:hAnsi="Arial" w:cs="Arial"/>
          <w:caps/>
          <w:sz w:val="40"/>
        </w:rPr>
        <w:t>20</w:t>
      </w:r>
      <w:r w:rsidRPr="009C7E29">
        <w:rPr>
          <w:rFonts w:ascii="Arial" w:hAnsi="Arial" w:cs="Arial"/>
          <w:caps/>
          <w:sz w:val="40"/>
          <w:vertAlign w:val="superscript"/>
        </w:rPr>
        <w:t>th</w:t>
      </w:r>
      <w:r>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7777777" w:rsidR="00CC2624" w:rsidRPr="00F86FF0" w:rsidRDefault="00CC2624" w:rsidP="00CC2624">
      <w:pPr>
        <w:jc w:val="center"/>
        <w:rPr>
          <w:rFonts w:ascii="Arial" w:hAnsi="Arial" w:cs="Arial"/>
          <w:caps/>
          <w:sz w:val="72"/>
        </w:rPr>
      </w:pPr>
      <w:r w:rsidRPr="00F86FF0">
        <w:rPr>
          <w:rFonts w:ascii="Arial" w:hAnsi="Arial" w:cs="Arial"/>
          <w:caps/>
          <w:sz w:val="72"/>
        </w:rPr>
        <w:t>The Johnson &amp; Wales University</w:t>
      </w:r>
    </w:p>
    <w:p w14:paraId="51E1DC30" w14:textId="77777777" w:rsidR="00CC2624" w:rsidRPr="00F86FF0" w:rsidRDefault="00CC2624" w:rsidP="00CC2624">
      <w:pPr>
        <w:jc w:val="center"/>
        <w:rPr>
          <w:rFonts w:ascii="Arial" w:hAnsi="Arial" w:cs="Arial"/>
          <w:b/>
          <w:caps/>
          <w:spacing w:val="64"/>
          <w:sz w:val="72"/>
        </w:rPr>
      </w:pPr>
      <w:r w:rsidRPr="00F86FF0">
        <w:rPr>
          <w:rFonts w:ascii="Arial" w:hAnsi="Arial" w:cs="Arial"/>
          <w:b/>
          <w:caps/>
          <w:spacing w:val="64"/>
          <w:sz w:val="72"/>
          <w:szCs w:val="52"/>
        </w:rPr>
        <w:t xml:space="preserve">Culinary </w:t>
      </w:r>
      <w:r w:rsidRPr="00F86FF0">
        <w:rPr>
          <w:rFonts w:ascii="Arial" w:hAnsi="Arial" w:cs="Arial"/>
          <w:b/>
          <w:caps/>
          <w:spacing w:val="64"/>
          <w:sz w:val="72"/>
        </w:rPr>
        <w:t>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bookmarkStart w:id="0" w:name="_GoBack"/>
      <w:bookmarkEnd w:id="0"/>
    </w:p>
    <w:p w14:paraId="58F04E47" w14:textId="58A10E86" w:rsidR="00330291" w:rsidRDefault="00330291" w:rsidP="00C21A93">
      <w:pPr>
        <w:jc w:val="center"/>
        <w:rPr>
          <w:rFonts w:ascii="Arial" w:hAnsi="Arial" w:cs="Arial"/>
          <w:noProof/>
          <w:sz w:val="52"/>
        </w:rPr>
      </w:pPr>
      <w:r>
        <w:rPr>
          <w:rFonts w:ascii="Arial" w:hAnsi="Arial" w:cs="Arial"/>
          <w:noProof/>
          <w:sz w:val="52"/>
        </w:rPr>
        <w:drawing>
          <wp:inline distT="0" distB="0" distL="0" distR="0" wp14:anchorId="35B6FE60" wp14:editId="492B8606">
            <wp:extent cx="5943600" cy="1231265"/>
            <wp:effectExtent l="0" t="0" r="0" b="6985"/>
            <wp:docPr id="3" name="Picture 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WU 2018.jpg"/>
                    <pic:cNvPicPr/>
                  </pic:nvPicPr>
                  <pic:blipFill>
                    <a:blip r:embed="rId8">
                      <a:extLst>
                        <a:ext uri="{28A0092B-C50C-407E-A947-70E740481C1C}">
                          <a14:useLocalDpi xmlns:a14="http://schemas.microsoft.com/office/drawing/2010/main" val="0"/>
                        </a:ext>
                      </a:extLst>
                    </a:blip>
                    <a:stretch>
                      <a:fillRect/>
                    </a:stretch>
                  </pic:blipFill>
                  <pic:spPr>
                    <a:xfrm>
                      <a:off x="0" y="0"/>
                      <a:ext cx="5943600" cy="1231265"/>
                    </a:xfrm>
                    <a:prstGeom prst="rect">
                      <a:avLst/>
                    </a:prstGeom>
                  </pic:spPr>
                </pic:pic>
              </a:graphicData>
            </a:graphic>
          </wp:inline>
        </w:drawing>
      </w:r>
    </w:p>
    <w:p w14:paraId="5F5C4113" w14:textId="542DAB67" w:rsidR="00330291" w:rsidRDefault="00330291" w:rsidP="00C21A93">
      <w:pPr>
        <w:jc w:val="center"/>
        <w:rPr>
          <w:rFonts w:ascii="Arial" w:hAnsi="Arial" w:cs="Arial"/>
          <w:noProof/>
          <w:sz w:val="52"/>
        </w:rPr>
      </w:pPr>
      <w:r>
        <w:rPr>
          <w:rFonts w:ascii="Arial" w:hAnsi="Arial" w:cs="Arial"/>
          <w:noProof/>
          <w:sz w:val="52"/>
        </w:rPr>
        <w:drawing>
          <wp:anchor distT="0" distB="0" distL="114300" distR="114300" simplePos="0" relativeHeight="251659264" behindDoc="0" locked="0" layoutInCell="1" allowOverlap="1" wp14:anchorId="77156D46" wp14:editId="54A7FDB9">
            <wp:simplePos x="3011214" y="7110248"/>
            <wp:positionH relativeFrom="margin">
              <wp:align>center</wp:align>
            </wp:positionH>
            <wp:positionV relativeFrom="margin">
              <wp:align>bottom</wp:align>
            </wp:positionV>
            <wp:extent cx="1371600" cy="1371600"/>
            <wp:effectExtent l="0" t="0" r="0" b="0"/>
            <wp:wrapSquare wrapText="bothSides"/>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p>
    <w:p w14:paraId="404D2B55" w14:textId="6EE5C433" w:rsidR="00330291" w:rsidRDefault="00330291" w:rsidP="00C21A93">
      <w:pPr>
        <w:jc w:val="center"/>
        <w:rPr>
          <w:rFonts w:ascii="Arial" w:hAnsi="Arial" w:cs="Arial"/>
          <w:noProof/>
          <w:sz w:val="52"/>
        </w:rPr>
      </w:pPr>
    </w:p>
    <w:p w14:paraId="4886B71B" w14:textId="5203C8A3" w:rsidR="00330291" w:rsidRDefault="00330291" w:rsidP="00C21A93">
      <w:pPr>
        <w:jc w:val="center"/>
        <w:rPr>
          <w:rFonts w:ascii="Arial" w:hAnsi="Arial" w:cs="Arial"/>
          <w:noProof/>
          <w:sz w:val="52"/>
        </w:rPr>
      </w:pPr>
    </w:p>
    <w:p w14:paraId="5FDD2C5B" w14:textId="42FB9BAA" w:rsidR="00330291" w:rsidRDefault="00330291" w:rsidP="00C21A93">
      <w:pPr>
        <w:jc w:val="center"/>
        <w:rPr>
          <w:rFonts w:ascii="Arial" w:hAnsi="Arial" w:cs="Arial"/>
          <w:noProof/>
          <w:sz w:val="52"/>
        </w:rPr>
      </w:pPr>
    </w:p>
    <w:p w14:paraId="498FA538" w14:textId="26C234BB" w:rsidR="00330291" w:rsidRDefault="00330291" w:rsidP="00C21A93">
      <w:pPr>
        <w:jc w:val="center"/>
        <w:rPr>
          <w:rFonts w:ascii="Arial" w:hAnsi="Arial" w:cs="Arial"/>
          <w:noProof/>
          <w:sz w:val="52"/>
        </w:rPr>
      </w:pPr>
    </w:p>
    <w:p w14:paraId="18953289" w14:textId="77777777" w:rsidR="00C21A93" w:rsidRPr="004776D9" w:rsidRDefault="00CC2624" w:rsidP="00C21A93">
      <w:pPr>
        <w:jc w:val="center"/>
        <w:rPr>
          <w:rFonts w:ascii="Arial" w:hAnsi="Arial" w:cs="Arial"/>
          <w:caps/>
          <w:sz w:val="44"/>
        </w:rPr>
      </w:pPr>
      <w:r w:rsidRPr="004776D9">
        <w:rPr>
          <w:rFonts w:ascii="Arial" w:hAnsi="Arial" w:cs="Arial"/>
          <w:caps/>
          <w:sz w:val="44"/>
        </w:rPr>
        <w:lastRenderedPageBreak/>
        <w:t xml:space="preserve">Johnson &amp; Wales </w:t>
      </w:r>
      <w:r w:rsidR="001677CD" w:rsidRPr="004776D9">
        <w:rPr>
          <w:rFonts w:ascii="Arial" w:hAnsi="Arial" w:cs="Arial"/>
          <w:caps/>
          <w:sz w:val="44"/>
        </w:rPr>
        <w:t xml:space="preserve">UNIVERSITY </w:t>
      </w:r>
      <w:r w:rsidR="00AA7FD5" w:rsidRPr="00F86FF0">
        <w:rPr>
          <w:rFonts w:ascii="Arial" w:hAnsi="Arial" w:cs="Arial"/>
          <w:b/>
          <w:caps/>
          <w:sz w:val="44"/>
          <w:szCs w:val="44"/>
        </w:rPr>
        <w:t>Culinary</w:t>
      </w:r>
      <w:r w:rsidR="00C21A93" w:rsidRPr="00F86FF0">
        <w:rPr>
          <w:rFonts w:ascii="Arial" w:hAnsi="Arial" w:cs="Arial"/>
          <w:b/>
          <w:caps/>
          <w:sz w:val="44"/>
          <w:szCs w:val="44"/>
        </w:rPr>
        <w:t xml:space="preserve"> </w:t>
      </w:r>
      <w:r w:rsidR="00C21A93" w:rsidRPr="00F86FF0">
        <w:rPr>
          <w:rFonts w:ascii="Arial" w:hAnsi="Arial" w:cs="Arial"/>
          <w:b/>
          <w:caps/>
          <w:sz w:val="44"/>
        </w:rPr>
        <w:t>Competition</w:t>
      </w:r>
    </w:p>
    <w:p w14:paraId="2EC0805F" w14:textId="77777777" w:rsidR="00B71E28" w:rsidRPr="004776D9" w:rsidRDefault="00B71E28" w:rsidP="00C21A93">
      <w:pPr>
        <w:jc w:val="center"/>
        <w:rPr>
          <w:rFonts w:ascii="Arial" w:hAnsi="Arial" w:cs="Arial"/>
          <w:caps/>
          <w:sz w:val="28"/>
        </w:rPr>
      </w:pPr>
    </w:p>
    <w:p w14:paraId="2A0984BF" w14:textId="780AA303" w:rsidR="00C21A93" w:rsidRPr="004776D9" w:rsidRDefault="009C7E29" w:rsidP="00C21A93">
      <w:pPr>
        <w:jc w:val="center"/>
        <w:rPr>
          <w:rFonts w:ascii="Arial" w:hAnsi="Arial" w:cs="Arial"/>
          <w:caps/>
          <w:sz w:val="28"/>
        </w:rPr>
      </w:pPr>
      <w:r>
        <w:rPr>
          <w:rFonts w:ascii="Arial" w:hAnsi="Arial" w:cs="Arial"/>
          <w:caps/>
          <w:sz w:val="28"/>
        </w:rPr>
        <w:t>SATUR</w:t>
      </w:r>
      <w:r w:rsidR="007A4D47">
        <w:rPr>
          <w:rFonts w:ascii="Arial" w:hAnsi="Arial" w:cs="Arial"/>
          <w:caps/>
          <w:sz w:val="28"/>
        </w:rPr>
        <w:t>D</w:t>
      </w:r>
      <w:r w:rsidR="00F86FF0">
        <w:rPr>
          <w:rFonts w:ascii="Arial" w:hAnsi="Arial" w:cs="Arial"/>
          <w:caps/>
          <w:sz w:val="28"/>
        </w:rPr>
        <w:t xml:space="preserve">AY, MARCH </w:t>
      </w:r>
      <w:r>
        <w:rPr>
          <w:rFonts w:ascii="Arial" w:hAnsi="Arial" w:cs="Arial"/>
          <w:caps/>
          <w:sz w:val="28"/>
        </w:rPr>
        <w:t>7</w:t>
      </w:r>
      <w:r w:rsidR="00F86FF0">
        <w:rPr>
          <w:rFonts w:ascii="Arial" w:hAnsi="Arial" w:cs="Arial"/>
          <w:caps/>
          <w:sz w:val="28"/>
        </w:rPr>
        <w:t xml:space="preserve"> + S</w:t>
      </w:r>
      <w:r>
        <w:rPr>
          <w:rFonts w:ascii="Arial" w:hAnsi="Arial" w:cs="Arial"/>
          <w:caps/>
          <w:sz w:val="28"/>
        </w:rPr>
        <w:t>UN</w:t>
      </w:r>
      <w:r w:rsidR="00F86FF0">
        <w:rPr>
          <w:rFonts w:ascii="Arial" w:hAnsi="Arial" w:cs="Arial"/>
          <w:caps/>
          <w:sz w:val="28"/>
        </w:rPr>
        <w:t xml:space="preserve">DAY, MARCH </w:t>
      </w:r>
      <w:r>
        <w:rPr>
          <w:rFonts w:ascii="Arial" w:hAnsi="Arial" w:cs="Arial"/>
          <w:caps/>
          <w:sz w:val="28"/>
        </w:rPr>
        <w:t>8</w:t>
      </w:r>
      <w:r w:rsidR="00F86FF0">
        <w:rPr>
          <w:rFonts w:ascii="Arial" w:hAnsi="Arial" w:cs="Arial"/>
          <w:caps/>
          <w:sz w:val="28"/>
        </w:rPr>
        <w:t>, 20</w:t>
      </w:r>
      <w:r>
        <w:rPr>
          <w:rFonts w:ascii="Arial" w:hAnsi="Arial" w:cs="Arial"/>
          <w:caps/>
          <w:sz w:val="28"/>
        </w:rPr>
        <w:t>20</w:t>
      </w:r>
    </w:p>
    <w:p w14:paraId="4A364AC2" w14:textId="77777777" w:rsidR="005008AC" w:rsidRPr="001677CD" w:rsidRDefault="005008AC">
      <w:pPr>
        <w:pStyle w:val="Heading4"/>
        <w:rPr>
          <w:caps/>
        </w:rPr>
      </w:pPr>
    </w:p>
    <w:p w14:paraId="1FDED73C" w14:textId="77777777" w:rsidR="006B65A3" w:rsidRPr="00BD046F" w:rsidRDefault="006B65A3" w:rsidP="00E506E3">
      <w:pPr>
        <w:rPr>
          <w:rFonts w:ascii="Arial" w:hAnsi="Arial" w:cs="Arial"/>
          <w:b/>
          <w:bCs/>
          <w:caps/>
          <w:sz w:val="24"/>
          <w:szCs w:val="24"/>
        </w:rPr>
      </w:pPr>
      <w:r w:rsidRPr="00BD046F">
        <w:rPr>
          <w:rFonts w:ascii="Arial" w:hAnsi="Arial" w:cs="Arial"/>
          <w:b/>
          <w:bCs/>
          <w:caps/>
          <w:sz w:val="24"/>
          <w:szCs w:val="24"/>
        </w:rPr>
        <w:t>Description</w:t>
      </w:r>
    </w:p>
    <w:p w14:paraId="42F3DBB5" w14:textId="77777777" w:rsidR="002C3AC5" w:rsidRPr="004776D9" w:rsidRDefault="004776D9" w:rsidP="009B3156">
      <w:pPr>
        <w:jc w:val="both"/>
        <w:rPr>
          <w:rFonts w:ascii="Arial" w:hAnsi="Arial" w:cs="Arial"/>
          <w:b/>
          <w:caps/>
          <w:color w:val="000000"/>
          <w:sz w:val="24"/>
        </w:rPr>
      </w:pPr>
      <w:r>
        <w:rPr>
          <w:rFonts w:ascii="Arial" w:hAnsi="Arial" w:cs="Arial"/>
          <w:bCs/>
          <w:sz w:val="24"/>
          <w:szCs w:val="24"/>
        </w:rPr>
        <w:t>Teams</w:t>
      </w:r>
      <w:r w:rsidR="002C3AC5" w:rsidRPr="00E506E3">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E506E3">
        <w:rPr>
          <w:rFonts w:ascii="Arial" w:hAnsi="Arial" w:cs="Arial"/>
          <w:bCs/>
          <w:sz w:val="24"/>
          <w:szCs w:val="24"/>
        </w:rPr>
        <w:t xml:space="preserve">unique three-courses </w:t>
      </w:r>
      <w:r w:rsidR="002C3AC5" w:rsidRPr="00E506E3">
        <w:rPr>
          <w:rFonts w:ascii="Arial" w:hAnsi="Arial" w:cs="Arial"/>
          <w:bCs/>
          <w:sz w:val="24"/>
          <w:szCs w:val="24"/>
        </w:rPr>
        <w:t>meal consisting of (i) a starter</w:t>
      </w:r>
      <w:r w:rsidR="005E522F" w:rsidRPr="00E506E3">
        <w:rPr>
          <w:rFonts w:ascii="Arial" w:hAnsi="Arial" w:cs="Arial"/>
          <w:bCs/>
          <w:sz w:val="24"/>
          <w:szCs w:val="24"/>
        </w:rPr>
        <w:t>; (ii) an entrée</w:t>
      </w:r>
      <w:r w:rsidR="002C3AC5" w:rsidRPr="00E506E3">
        <w:rPr>
          <w:rFonts w:ascii="Arial" w:hAnsi="Arial" w:cs="Arial"/>
          <w:bCs/>
          <w:sz w:val="24"/>
          <w:szCs w:val="24"/>
        </w:rPr>
        <w:t xml:space="preserve">; and (iii) a dessert.  </w:t>
      </w:r>
      <w:r w:rsidR="005E522F" w:rsidRPr="00E506E3">
        <w:rPr>
          <w:rFonts w:ascii="Arial" w:hAnsi="Arial" w:cs="Arial"/>
          <w:bCs/>
          <w:sz w:val="24"/>
          <w:szCs w:val="24"/>
        </w:rPr>
        <w:t>P</w:t>
      </w:r>
      <w:r w:rsidR="002C3AC5" w:rsidRPr="00E506E3">
        <w:rPr>
          <w:rFonts w:ascii="Arial" w:hAnsi="Arial" w:cs="Arial"/>
          <w:bCs/>
          <w:sz w:val="24"/>
          <w:szCs w:val="24"/>
        </w:rPr>
        <w:t xml:space="preserve">erformance during the </w:t>
      </w:r>
      <w:r w:rsidR="005E522F" w:rsidRPr="00E506E3">
        <w:rPr>
          <w:rFonts w:ascii="Arial" w:hAnsi="Arial" w:cs="Arial"/>
          <w:bCs/>
          <w:sz w:val="24"/>
          <w:szCs w:val="24"/>
        </w:rPr>
        <w:t>Culinary event is</w:t>
      </w:r>
      <w:r w:rsidR="002C3AC5" w:rsidRPr="00E506E3">
        <w:rPr>
          <w:rFonts w:ascii="Arial" w:hAnsi="Arial" w:cs="Arial"/>
          <w:bCs/>
          <w:sz w:val="24"/>
          <w:szCs w:val="24"/>
        </w:rPr>
        <w:t xml:space="preserve"> observed and rated by judges from the foodservice industry</w:t>
      </w:r>
      <w:r w:rsidR="002C3AC5" w:rsidRPr="00E506E3">
        <w:rPr>
          <w:rFonts w:ascii="Arial" w:hAnsi="Arial" w:cs="Arial"/>
          <w:bCs/>
          <w:color w:val="808080"/>
          <w:sz w:val="24"/>
          <w:szCs w:val="24"/>
        </w:rPr>
        <w:t xml:space="preserve"> </w:t>
      </w:r>
      <w:r w:rsidR="002C3AC5" w:rsidRPr="00E506E3">
        <w:rPr>
          <w:rFonts w:ascii="Arial" w:hAnsi="Arial" w:cs="Arial"/>
          <w:bCs/>
          <w:sz w:val="24"/>
          <w:szCs w:val="24"/>
        </w:rPr>
        <w:t xml:space="preserve">and </w:t>
      </w:r>
      <w:r w:rsidR="005E522F" w:rsidRPr="00E506E3">
        <w:rPr>
          <w:rFonts w:ascii="Arial" w:hAnsi="Arial" w:cs="Arial"/>
          <w:bCs/>
          <w:sz w:val="24"/>
          <w:szCs w:val="24"/>
        </w:rPr>
        <w:t>post-secondary schools</w:t>
      </w:r>
      <w:r w:rsidR="002C3AC5" w:rsidRPr="00E506E3">
        <w:rPr>
          <w:rFonts w:ascii="Arial" w:hAnsi="Arial" w:cs="Arial"/>
          <w:bCs/>
          <w:sz w:val="24"/>
          <w:szCs w:val="24"/>
        </w:rPr>
        <w:t>. T</w:t>
      </w:r>
      <w:r w:rsidR="005E522F" w:rsidRPr="00E506E3">
        <w:rPr>
          <w:rFonts w:ascii="Arial" w:hAnsi="Arial" w:cs="Arial"/>
          <w:bCs/>
          <w:sz w:val="24"/>
          <w:szCs w:val="24"/>
        </w:rPr>
        <w:t xml:space="preserve">eams </w:t>
      </w:r>
      <w:r w:rsidR="002C3AC5" w:rsidRPr="00E506E3">
        <w:rPr>
          <w:rFonts w:ascii="Arial" w:hAnsi="Arial" w:cs="Arial"/>
          <w:bCs/>
          <w:color w:val="000000"/>
          <w:sz w:val="24"/>
          <w:szCs w:val="24"/>
        </w:rPr>
        <w:t xml:space="preserve">demonstrate their ability to work together while creating and presenting their meal.  </w:t>
      </w:r>
    </w:p>
    <w:p w14:paraId="42F15089" w14:textId="77777777" w:rsidR="00377B12" w:rsidRDefault="00377B12" w:rsidP="007A4CB0">
      <w:pPr>
        <w:tabs>
          <w:tab w:val="num" w:pos="720"/>
        </w:tabs>
        <w:spacing w:after="60"/>
        <w:jc w:val="both"/>
        <w:rPr>
          <w:bCs/>
          <w:caps/>
          <w:color w:val="000000"/>
          <w:sz w:val="24"/>
          <w:szCs w:val="24"/>
        </w:rPr>
      </w:pPr>
    </w:p>
    <w:p w14:paraId="3EAB7AE6" w14:textId="77777777" w:rsidR="006B65A3" w:rsidRPr="00BD046F" w:rsidRDefault="006B65A3" w:rsidP="006B65A3">
      <w:pPr>
        <w:tabs>
          <w:tab w:val="center" w:pos="4320"/>
          <w:tab w:val="right" w:pos="8640"/>
        </w:tabs>
        <w:spacing w:after="60"/>
        <w:rPr>
          <w:rFonts w:ascii="Arial" w:hAnsi="Arial"/>
          <w:b/>
          <w:bCs/>
          <w:caps/>
          <w:sz w:val="24"/>
        </w:rPr>
      </w:pPr>
      <w:r w:rsidRPr="00BD046F">
        <w:rPr>
          <w:rFonts w:ascii="Arial" w:hAnsi="Arial"/>
          <w:b/>
          <w:bCs/>
          <w:caps/>
          <w:sz w:val="24"/>
        </w:rPr>
        <w:t>General Rules</w:t>
      </w:r>
    </w:p>
    <w:p w14:paraId="5396AF4E" w14:textId="56E47B43" w:rsidR="006B65A3" w:rsidRPr="00D60B38" w:rsidRDefault="006B65A3" w:rsidP="007C0564">
      <w:pPr>
        <w:numPr>
          <w:ilvl w:val="0"/>
          <w:numId w:val="7"/>
        </w:numPr>
        <w:rPr>
          <w:rFonts w:ascii="Arial" w:hAnsi="Arial" w:cs="Arial"/>
          <w:sz w:val="24"/>
        </w:rPr>
      </w:pPr>
      <w:r w:rsidRPr="006B65A3">
        <w:rPr>
          <w:rFonts w:ascii="Arial" w:hAnsi="Arial" w:cs="Arial"/>
          <w:sz w:val="24"/>
        </w:rPr>
        <w:t xml:space="preserve">Team will send all required information to the Florida Restaurant &amp; Lodging Association Educational Foundation (FRLAEF) no later than </w:t>
      </w:r>
      <w:r>
        <w:rPr>
          <w:rFonts w:ascii="Arial" w:hAnsi="Arial" w:cs="Arial"/>
          <w:sz w:val="24"/>
        </w:rPr>
        <w:t xml:space="preserve">January </w:t>
      </w:r>
      <w:r w:rsidR="009C7E29">
        <w:rPr>
          <w:rFonts w:ascii="Arial" w:hAnsi="Arial" w:cs="Arial"/>
          <w:sz w:val="24"/>
        </w:rPr>
        <w:t>31</w:t>
      </w:r>
      <w:r>
        <w:rPr>
          <w:rFonts w:ascii="Arial" w:hAnsi="Arial" w:cs="Arial"/>
          <w:sz w:val="24"/>
        </w:rPr>
        <w:t>, 20</w:t>
      </w:r>
      <w:r w:rsidR="009C7E29">
        <w:rPr>
          <w:rFonts w:ascii="Arial" w:hAnsi="Arial" w:cs="Arial"/>
          <w:sz w:val="24"/>
        </w:rPr>
        <w:t>20</w:t>
      </w:r>
      <w:r w:rsidRPr="006B65A3">
        <w:rPr>
          <w:rFonts w:ascii="Arial" w:hAnsi="Arial" w:cs="Arial"/>
          <w:sz w:val="24"/>
        </w:rPr>
        <w:t xml:space="preserve">.  (If necessary, you will be able to make changes after you turn in your information.)  If all required information is not received by 5:00 pm on </w:t>
      </w:r>
      <w:r>
        <w:rPr>
          <w:rFonts w:ascii="Arial" w:hAnsi="Arial" w:cs="Arial"/>
          <w:sz w:val="24"/>
        </w:rPr>
        <w:t xml:space="preserve">January </w:t>
      </w:r>
      <w:r w:rsidR="009C7E29">
        <w:rPr>
          <w:rFonts w:ascii="Arial" w:hAnsi="Arial" w:cs="Arial"/>
          <w:sz w:val="24"/>
        </w:rPr>
        <w:t>31</w:t>
      </w:r>
      <w:r>
        <w:rPr>
          <w:rFonts w:ascii="Arial" w:hAnsi="Arial" w:cs="Arial"/>
          <w:sz w:val="24"/>
        </w:rPr>
        <w:t>, 20</w:t>
      </w:r>
      <w:r w:rsidR="009C7E29">
        <w:rPr>
          <w:rFonts w:ascii="Arial" w:hAnsi="Arial" w:cs="Arial"/>
          <w:sz w:val="24"/>
        </w:rPr>
        <w:t>20</w:t>
      </w:r>
      <w:r w:rsidRPr="006B65A3">
        <w:rPr>
          <w:rFonts w:ascii="Arial" w:hAnsi="Arial" w:cs="Arial"/>
          <w:sz w:val="24"/>
        </w:rPr>
        <w:t xml:space="preserve">, the first team on the waiting list will replace your team in the </w:t>
      </w:r>
      <w:r w:rsidRPr="00D60B38">
        <w:rPr>
          <w:rFonts w:ascii="Arial" w:hAnsi="Arial" w:cs="Arial"/>
          <w:sz w:val="24"/>
        </w:rPr>
        <w:t>competition.</w:t>
      </w:r>
    </w:p>
    <w:p w14:paraId="56D036CD" w14:textId="77777777" w:rsidR="006B65A3" w:rsidRPr="00D60B38" w:rsidRDefault="006B65A3" w:rsidP="007C0564">
      <w:pPr>
        <w:pStyle w:val="ListParagraph"/>
        <w:numPr>
          <w:ilvl w:val="0"/>
          <w:numId w:val="7"/>
        </w:numPr>
        <w:rPr>
          <w:rFonts w:ascii="Arial" w:hAnsi="Arial" w:cs="Arial"/>
          <w:szCs w:val="24"/>
        </w:rPr>
      </w:pPr>
      <w:r w:rsidRPr="00D60B38">
        <w:rPr>
          <w:rFonts w:ascii="Arial" w:hAnsi="Arial" w:cs="Arial"/>
          <w:color w:val="000000"/>
          <w:szCs w:val="24"/>
        </w:rPr>
        <w:t xml:space="preserve">Only one (1) team per school may compete in the Culinary Competition.  </w:t>
      </w:r>
      <w:r w:rsidR="00623E23" w:rsidRPr="00D60B38">
        <w:rPr>
          <w:rFonts w:ascii="Arial" w:hAnsi="Arial" w:cs="Arial"/>
          <w:color w:val="000000"/>
          <w:szCs w:val="24"/>
        </w:rPr>
        <w:t>A team will consist of two (2) to four (4) team members</w:t>
      </w:r>
      <w:r w:rsidR="00C94EF0" w:rsidRPr="00D60B38">
        <w:rPr>
          <w:rFonts w:ascii="Arial" w:hAnsi="Arial" w:cs="Arial"/>
          <w:color w:val="000000"/>
          <w:szCs w:val="24"/>
        </w:rPr>
        <w:t xml:space="preserve"> and o</w:t>
      </w:r>
      <w:r w:rsidR="00623E23" w:rsidRPr="00D60B38">
        <w:rPr>
          <w:rFonts w:ascii="Arial" w:hAnsi="Arial" w:cs="Arial"/>
          <w:color w:val="000000"/>
          <w:szCs w:val="24"/>
        </w:rPr>
        <w:t xml:space="preserve">ne (1) </w:t>
      </w:r>
      <w:r w:rsidR="00C94EF0" w:rsidRPr="00D60B38">
        <w:rPr>
          <w:rFonts w:ascii="Arial" w:hAnsi="Arial" w:cs="Arial"/>
          <w:color w:val="000000"/>
          <w:szCs w:val="24"/>
        </w:rPr>
        <w:t>option t</w:t>
      </w:r>
      <w:r w:rsidR="00623E23" w:rsidRPr="00D60B38">
        <w:rPr>
          <w:rFonts w:ascii="Arial" w:hAnsi="Arial" w:cs="Arial"/>
          <w:color w:val="000000"/>
          <w:szCs w:val="24"/>
        </w:rPr>
        <w:t xml:space="preserve">eam </w:t>
      </w:r>
      <w:r w:rsidR="00C94EF0" w:rsidRPr="00D60B38">
        <w:rPr>
          <w:rFonts w:ascii="Arial" w:hAnsi="Arial" w:cs="Arial"/>
          <w:color w:val="000000"/>
          <w:szCs w:val="24"/>
        </w:rPr>
        <w:t>m</w:t>
      </w:r>
      <w:r w:rsidR="00623E23" w:rsidRPr="00D60B38">
        <w:rPr>
          <w:rFonts w:ascii="Arial" w:hAnsi="Arial" w:cs="Arial"/>
          <w:color w:val="000000"/>
          <w:szCs w:val="24"/>
        </w:rPr>
        <w:t>anager</w:t>
      </w:r>
      <w:r w:rsidR="00C94EF0" w:rsidRPr="00D60B38">
        <w:rPr>
          <w:rFonts w:ascii="Arial" w:hAnsi="Arial" w:cs="Arial"/>
          <w:color w:val="000000"/>
          <w:szCs w:val="24"/>
        </w:rPr>
        <w:t xml:space="preserve"> for a maximum total of five (5) students</w:t>
      </w:r>
      <w:r w:rsidR="00623E23" w:rsidRPr="00D60B38">
        <w:rPr>
          <w:rFonts w:ascii="Arial" w:hAnsi="Arial" w:cs="Arial"/>
          <w:color w:val="000000"/>
          <w:szCs w:val="24"/>
        </w:rPr>
        <w:t xml:space="preserve">.  </w:t>
      </w:r>
      <w:r w:rsidRPr="00D60B38">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6B65A3" w:rsidRDefault="006B65A3" w:rsidP="007C0564">
      <w:pPr>
        <w:numPr>
          <w:ilvl w:val="0"/>
          <w:numId w:val="7"/>
        </w:numPr>
        <w:rPr>
          <w:rFonts w:ascii="Arial" w:hAnsi="Arial" w:cs="Arial"/>
          <w:sz w:val="24"/>
          <w:szCs w:val="24"/>
        </w:rPr>
      </w:pPr>
      <w:r w:rsidRPr="006B65A3">
        <w:rPr>
          <w:rFonts w:ascii="Arial" w:hAnsi="Arial" w:cs="Arial"/>
          <w:color w:val="000000"/>
          <w:sz w:val="24"/>
          <w:szCs w:val="24"/>
        </w:rPr>
        <w:t>A student may compete in only one (1) competition.</w:t>
      </w:r>
    </w:p>
    <w:p w14:paraId="1C6A24D1" w14:textId="457E636D" w:rsidR="006B65A3" w:rsidRDefault="006B65A3" w:rsidP="007C0564">
      <w:pPr>
        <w:numPr>
          <w:ilvl w:val="0"/>
          <w:numId w:val="7"/>
        </w:numPr>
        <w:rPr>
          <w:rFonts w:ascii="Arial" w:hAnsi="Arial" w:cs="Arial"/>
          <w:sz w:val="24"/>
          <w:szCs w:val="24"/>
        </w:rPr>
      </w:pPr>
      <w:r w:rsidRPr="006B65A3">
        <w:rPr>
          <w:rFonts w:ascii="Arial" w:hAnsi="Arial" w:cs="Arial"/>
          <w:sz w:val="24"/>
          <w:szCs w:val="24"/>
        </w:rPr>
        <w:t>All participating students must be juniors or seniors in high school</w:t>
      </w:r>
      <w:r w:rsidR="00CA1609">
        <w:rPr>
          <w:rFonts w:ascii="Arial" w:hAnsi="Arial" w:cs="Arial"/>
          <w:sz w:val="24"/>
          <w:szCs w:val="24"/>
        </w:rPr>
        <w:t xml:space="preserve"> and </w:t>
      </w:r>
      <w:r w:rsidR="00CA1609" w:rsidRPr="00CA1609">
        <w:rPr>
          <w:rFonts w:ascii="Arial" w:hAnsi="Arial" w:cs="Arial"/>
          <w:b/>
          <w:bCs/>
          <w:sz w:val="24"/>
          <w:szCs w:val="24"/>
        </w:rPr>
        <w:t>may only compete a total of two years</w:t>
      </w:r>
      <w:r w:rsidR="00CA1609">
        <w:rPr>
          <w:rFonts w:ascii="Arial" w:hAnsi="Arial" w:cs="Arial"/>
          <w:sz w:val="24"/>
          <w:szCs w:val="24"/>
        </w:rPr>
        <w:t xml:space="preserve">.  Participating students must be </w:t>
      </w:r>
      <w:r w:rsidRPr="006B65A3">
        <w:rPr>
          <w:rFonts w:ascii="Arial" w:hAnsi="Arial" w:cs="Arial"/>
          <w:sz w:val="24"/>
          <w:szCs w:val="24"/>
        </w:rPr>
        <w:t>enrolled in a Premier or Full ProStart Program using the ProStart® curriculum during the 20</w:t>
      </w:r>
      <w:r w:rsidR="009C7E29">
        <w:rPr>
          <w:rFonts w:ascii="Arial" w:hAnsi="Arial" w:cs="Arial"/>
          <w:sz w:val="24"/>
          <w:szCs w:val="24"/>
        </w:rPr>
        <w:t>19</w:t>
      </w:r>
      <w:r w:rsidRPr="006B65A3">
        <w:rPr>
          <w:rFonts w:ascii="Arial" w:hAnsi="Arial" w:cs="Arial"/>
          <w:sz w:val="24"/>
          <w:szCs w:val="24"/>
        </w:rPr>
        <w:t xml:space="preserve"> – 20</w:t>
      </w:r>
      <w:r w:rsidR="009C7E29">
        <w:rPr>
          <w:rFonts w:ascii="Arial" w:hAnsi="Arial" w:cs="Arial"/>
          <w:sz w:val="24"/>
          <w:szCs w:val="24"/>
        </w:rPr>
        <w:t>20</w:t>
      </w:r>
      <w:r w:rsidRPr="006B65A3">
        <w:rPr>
          <w:rFonts w:ascii="Arial" w:hAnsi="Arial" w:cs="Arial"/>
          <w:sz w:val="24"/>
          <w:szCs w:val="24"/>
        </w:rPr>
        <w:t xml:space="preserve"> school year. </w:t>
      </w:r>
      <w:r w:rsidRPr="008C240F">
        <w:rPr>
          <w:rFonts w:ascii="Arial" w:hAnsi="Arial" w:cs="Arial"/>
          <w:sz w:val="24"/>
          <w:szCs w:val="24"/>
        </w:rPr>
        <w:t>The program must be a confirmed ProStart program as recognized by the National Restaurant Association Educational Foundation.</w:t>
      </w:r>
      <w:r w:rsidRPr="00E506E3">
        <w:rPr>
          <w:rFonts w:ascii="Arial" w:hAnsi="Arial" w:cs="Arial"/>
          <w:sz w:val="24"/>
          <w:szCs w:val="24"/>
        </w:rPr>
        <w:t xml:space="preserve">  </w:t>
      </w:r>
    </w:p>
    <w:p w14:paraId="2F131AD4" w14:textId="77777777" w:rsidR="00623E23" w:rsidRPr="006B65A3" w:rsidRDefault="00623E23" w:rsidP="00623E23">
      <w:pPr>
        <w:numPr>
          <w:ilvl w:val="0"/>
          <w:numId w:val="7"/>
        </w:numPr>
        <w:rPr>
          <w:rFonts w:ascii="Arial" w:hAnsi="Arial" w:cs="Arial"/>
          <w:sz w:val="24"/>
          <w:szCs w:val="24"/>
        </w:rPr>
      </w:pPr>
      <w:r w:rsidRPr="006B65A3">
        <w:rPr>
          <w:rFonts w:ascii="Arial" w:hAnsi="Arial" w:cs="Arial"/>
          <w:color w:val="000000"/>
          <w:sz w:val="24"/>
          <w:szCs w:val="24"/>
        </w:rPr>
        <w:t>The order in which teams compete in the Culinary Competition will be d</w:t>
      </w:r>
      <w:r w:rsidR="007A4D47">
        <w:rPr>
          <w:rFonts w:ascii="Arial" w:hAnsi="Arial" w:cs="Arial"/>
          <w:color w:val="000000"/>
          <w:sz w:val="24"/>
          <w:szCs w:val="24"/>
        </w:rPr>
        <w:t xml:space="preserve">etermined </w:t>
      </w:r>
      <w:r w:rsidRPr="006B65A3">
        <w:rPr>
          <w:rFonts w:ascii="Arial" w:hAnsi="Arial" w:cs="Arial"/>
          <w:color w:val="000000"/>
          <w:sz w:val="24"/>
          <w:szCs w:val="24"/>
        </w:rPr>
        <w:t>at random.  Teams will receive information on their start time prior to the competition.</w:t>
      </w:r>
    </w:p>
    <w:p w14:paraId="0AF8F3A3" w14:textId="77D2F999" w:rsidR="006B65A3" w:rsidRPr="00062F15" w:rsidRDefault="006B65A3" w:rsidP="007C0564">
      <w:pPr>
        <w:numPr>
          <w:ilvl w:val="0"/>
          <w:numId w:val="7"/>
        </w:numPr>
        <w:rPr>
          <w:rFonts w:ascii="Arial" w:hAnsi="Arial" w:cs="Arial"/>
          <w:sz w:val="24"/>
          <w:szCs w:val="24"/>
        </w:rPr>
      </w:pPr>
      <w:r w:rsidRPr="00062F15">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062F15" w:rsidRDefault="006B65A3" w:rsidP="007A4CB0">
      <w:pPr>
        <w:tabs>
          <w:tab w:val="num" w:pos="720"/>
        </w:tabs>
        <w:spacing w:after="60"/>
        <w:jc w:val="both"/>
        <w:rPr>
          <w:bCs/>
          <w:caps/>
          <w:color w:val="000000"/>
          <w:sz w:val="24"/>
          <w:szCs w:val="24"/>
        </w:rPr>
      </w:pPr>
    </w:p>
    <w:p w14:paraId="2FF42677" w14:textId="77777777" w:rsidR="00E506E3" w:rsidRPr="00062F15" w:rsidRDefault="00E506E3" w:rsidP="00E506E3">
      <w:pPr>
        <w:tabs>
          <w:tab w:val="center" w:pos="4320"/>
          <w:tab w:val="right" w:pos="8640"/>
        </w:tabs>
        <w:spacing w:after="60"/>
        <w:rPr>
          <w:rFonts w:ascii="Arial" w:hAnsi="Arial"/>
          <w:b/>
          <w:bCs/>
          <w:caps/>
          <w:sz w:val="24"/>
        </w:rPr>
      </w:pPr>
      <w:r w:rsidRPr="00062F15">
        <w:rPr>
          <w:rFonts w:ascii="Arial" w:hAnsi="Arial"/>
          <w:b/>
          <w:bCs/>
          <w:caps/>
          <w:sz w:val="24"/>
        </w:rPr>
        <w:t>Menu Planning and Preparation for Culinary Competition</w:t>
      </w:r>
    </w:p>
    <w:p w14:paraId="447478CC" w14:textId="73BE6D92" w:rsidR="00E506E3" w:rsidRPr="00062F15" w:rsidRDefault="00E506E3" w:rsidP="007C0564">
      <w:pPr>
        <w:numPr>
          <w:ilvl w:val="0"/>
          <w:numId w:val="18"/>
        </w:numPr>
        <w:spacing w:after="60"/>
        <w:rPr>
          <w:rFonts w:ascii="Arial" w:hAnsi="Arial" w:cs="Arial"/>
          <w:bCs/>
          <w:sz w:val="24"/>
        </w:rPr>
      </w:pPr>
      <w:r w:rsidRPr="00062F15">
        <w:rPr>
          <w:rFonts w:ascii="Arial" w:hAnsi="Arial" w:cs="Arial"/>
          <w:bCs/>
          <w:color w:val="000000"/>
          <w:sz w:val="24"/>
        </w:rPr>
        <w:t>Each team develops a unique three-course menu.</w:t>
      </w:r>
      <w:r w:rsidR="007A4D47">
        <w:rPr>
          <w:rFonts w:ascii="Arial" w:hAnsi="Arial" w:cs="Arial"/>
          <w:bCs/>
          <w:color w:val="000000"/>
          <w:sz w:val="24"/>
        </w:rPr>
        <w:t xml:space="preserve">  </w:t>
      </w:r>
    </w:p>
    <w:p w14:paraId="434B1495" w14:textId="77777777" w:rsidR="00E506E3" w:rsidRPr="00062F15" w:rsidRDefault="00E506E3" w:rsidP="007C0564">
      <w:pPr>
        <w:numPr>
          <w:ilvl w:val="0"/>
          <w:numId w:val="18"/>
        </w:numPr>
        <w:spacing w:after="60"/>
        <w:rPr>
          <w:rFonts w:ascii="Arial" w:hAnsi="Arial" w:cs="Arial"/>
          <w:bCs/>
          <w:sz w:val="24"/>
        </w:rPr>
      </w:pPr>
      <w:r w:rsidRPr="00062F15">
        <w:rPr>
          <w:rFonts w:ascii="Arial" w:hAnsi="Arial" w:cs="Arial"/>
          <w:bCs/>
          <w:color w:val="000000"/>
          <w:sz w:val="24"/>
        </w:rPr>
        <w:t xml:space="preserve">Each team prepares two (2) identical three-course meals, garnished and served appropriately. One meal is evaluated by the judges for both taste and presentation, </w:t>
      </w:r>
      <w:r w:rsidR="004E6228" w:rsidRPr="00062F15">
        <w:rPr>
          <w:rFonts w:ascii="Arial" w:hAnsi="Arial" w:cs="Arial"/>
          <w:bCs/>
          <w:color w:val="000000"/>
          <w:sz w:val="24"/>
        </w:rPr>
        <w:t>while the other is</w:t>
      </w:r>
      <w:r w:rsidRPr="00062F15">
        <w:rPr>
          <w:rFonts w:ascii="Arial" w:hAnsi="Arial" w:cs="Arial"/>
          <w:bCs/>
          <w:color w:val="000000"/>
          <w:sz w:val="24"/>
        </w:rPr>
        <w:t xml:space="preserve"> used for display. The </w:t>
      </w:r>
      <w:r w:rsidRPr="00062F15">
        <w:rPr>
          <w:rFonts w:ascii="Arial" w:hAnsi="Arial" w:cs="Arial"/>
          <w:bCs/>
          <w:sz w:val="24"/>
        </w:rPr>
        <w:t>meal consists of:</w:t>
      </w:r>
    </w:p>
    <w:p w14:paraId="3261763D" w14:textId="77777777" w:rsidR="00E506E3" w:rsidRDefault="00E506E3" w:rsidP="007C0564">
      <w:pPr>
        <w:numPr>
          <w:ilvl w:val="1"/>
          <w:numId w:val="18"/>
        </w:numPr>
        <w:spacing w:after="60"/>
        <w:rPr>
          <w:rFonts w:ascii="Arial" w:hAnsi="Arial" w:cs="Arial"/>
          <w:bCs/>
          <w:sz w:val="24"/>
        </w:rPr>
      </w:pPr>
      <w:r w:rsidRPr="00062F15">
        <w:rPr>
          <w:rFonts w:ascii="Arial" w:hAnsi="Arial" w:cs="Arial"/>
          <w:bCs/>
          <w:sz w:val="24"/>
        </w:rPr>
        <w:t xml:space="preserve">A starter </w:t>
      </w:r>
      <w:r w:rsidR="007A4D47">
        <w:rPr>
          <w:rFonts w:ascii="Arial" w:hAnsi="Arial" w:cs="Arial"/>
          <w:bCs/>
          <w:sz w:val="24"/>
        </w:rPr>
        <w:t>consisting of:</w:t>
      </w:r>
    </w:p>
    <w:p w14:paraId="6001E164" w14:textId="77777777" w:rsidR="007A4D47" w:rsidRDefault="007A4D47" w:rsidP="007A4D47">
      <w:pPr>
        <w:numPr>
          <w:ilvl w:val="2"/>
          <w:numId w:val="18"/>
        </w:numPr>
        <w:spacing w:after="60"/>
        <w:rPr>
          <w:rFonts w:ascii="Arial" w:hAnsi="Arial" w:cs="Arial"/>
          <w:bCs/>
          <w:sz w:val="24"/>
        </w:rPr>
      </w:pPr>
      <w:r>
        <w:rPr>
          <w:rFonts w:ascii="Arial" w:hAnsi="Arial" w:cs="Arial"/>
          <w:bCs/>
          <w:sz w:val="24"/>
        </w:rPr>
        <w:t>A first course:  soup, salad, appetizer</w:t>
      </w:r>
    </w:p>
    <w:p w14:paraId="4330B45C" w14:textId="77777777" w:rsidR="007A4D47" w:rsidRPr="009C7E29" w:rsidRDefault="007A4D47" w:rsidP="007A4D47">
      <w:pPr>
        <w:numPr>
          <w:ilvl w:val="2"/>
          <w:numId w:val="18"/>
        </w:numPr>
        <w:spacing w:after="60"/>
        <w:rPr>
          <w:rFonts w:ascii="Arial" w:hAnsi="Arial" w:cs="Arial"/>
          <w:sz w:val="24"/>
        </w:rPr>
      </w:pPr>
      <w:r w:rsidRPr="009C7E29">
        <w:rPr>
          <w:rFonts w:ascii="Arial" w:hAnsi="Arial" w:cs="Arial"/>
          <w:sz w:val="24"/>
        </w:rPr>
        <w:lastRenderedPageBreak/>
        <w:t>Size appropriate:  4-6 ounces total edible weight</w:t>
      </w:r>
    </w:p>
    <w:p w14:paraId="3E841101" w14:textId="77777777" w:rsidR="00E506E3" w:rsidRPr="00062F15" w:rsidRDefault="00E506E3" w:rsidP="007C0564">
      <w:pPr>
        <w:numPr>
          <w:ilvl w:val="1"/>
          <w:numId w:val="18"/>
        </w:numPr>
        <w:spacing w:after="60"/>
        <w:rPr>
          <w:rFonts w:ascii="Arial" w:hAnsi="Arial" w:cs="Arial"/>
          <w:bCs/>
          <w:sz w:val="24"/>
        </w:rPr>
      </w:pPr>
      <w:r w:rsidRPr="00062F15">
        <w:rPr>
          <w:rFonts w:ascii="Arial" w:hAnsi="Arial" w:cs="Arial"/>
          <w:bCs/>
          <w:sz w:val="24"/>
        </w:rPr>
        <w:t>An entrée consisting of:</w:t>
      </w:r>
    </w:p>
    <w:p w14:paraId="6B8D1632" w14:textId="77777777" w:rsidR="00E506E3" w:rsidRPr="00062F15" w:rsidRDefault="00E506E3" w:rsidP="007C0564">
      <w:pPr>
        <w:numPr>
          <w:ilvl w:val="2"/>
          <w:numId w:val="18"/>
        </w:numPr>
        <w:spacing w:after="60"/>
        <w:rPr>
          <w:rFonts w:ascii="Arial" w:hAnsi="Arial" w:cs="Arial"/>
          <w:bCs/>
          <w:sz w:val="24"/>
        </w:rPr>
      </w:pPr>
      <w:r w:rsidRPr="00062F15">
        <w:rPr>
          <w:rFonts w:ascii="Arial" w:hAnsi="Arial" w:cs="Arial"/>
          <w:bCs/>
          <w:color w:val="000000"/>
          <w:sz w:val="24"/>
        </w:rPr>
        <w:t>Center of the plate item: 4-6 ounces suggested</w:t>
      </w:r>
    </w:p>
    <w:p w14:paraId="1E997D45" w14:textId="77777777" w:rsidR="001A2A89" w:rsidRPr="009C0B6C" w:rsidRDefault="00E506E3" w:rsidP="004E6228">
      <w:pPr>
        <w:numPr>
          <w:ilvl w:val="2"/>
          <w:numId w:val="18"/>
        </w:numPr>
        <w:spacing w:after="60"/>
        <w:rPr>
          <w:rFonts w:ascii="Arial" w:hAnsi="Arial" w:cs="Arial"/>
          <w:bCs/>
          <w:sz w:val="24"/>
        </w:rPr>
      </w:pPr>
      <w:r w:rsidRPr="00062F15">
        <w:rPr>
          <w:rFonts w:ascii="Arial" w:hAnsi="Arial" w:cs="Arial"/>
          <w:bCs/>
          <w:color w:val="000000"/>
          <w:sz w:val="24"/>
        </w:rPr>
        <w:t xml:space="preserve">Accompaniments such as vegetable </w:t>
      </w:r>
      <w:r w:rsidR="001A2A89" w:rsidRPr="00062F15">
        <w:rPr>
          <w:rFonts w:ascii="Arial" w:hAnsi="Arial" w:cs="Arial"/>
          <w:bCs/>
          <w:color w:val="000000"/>
          <w:sz w:val="24"/>
        </w:rPr>
        <w:t>and/</w:t>
      </w:r>
      <w:r w:rsidRPr="00062F15">
        <w:rPr>
          <w:rFonts w:ascii="Arial" w:hAnsi="Arial" w:cs="Arial"/>
          <w:bCs/>
          <w:color w:val="000000"/>
          <w:sz w:val="24"/>
        </w:rPr>
        <w:t>or starch: 2-3 ounces each suggested</w:t>
      </w:r>
      <w:r w:rsidR="001A2A89" w:rsidRPr="00062F15">
        <w:rPr>
          <w:rFonts w:ascii="Arial" w:hAnsi="Arial" w:cs="Arial"/>
          <w:bCs/>
          <w:color w:val="000000"/>
          <w:sz w:val="24"/>
        </w:rPr>
        <w:t>.</w:t>
      </w:r>
    </w:p>
    <w:p w14:paraId="01677259" w14:textId="77777777" w:rsidR="009C0B6C" w:rsidRPr="007A4D47" w:rsidRDefault="009C0B6C" w:rsidP="004E6228">
      <w:pPr>
        <w:numPr>
          <w:ilvl w:val="2"/>
          <w:numId w:val="18"/>
        </w:numPr>
        <w:spacing w:after="60"/>
        <w:rPr>
          <w:rFonts w:ascii="Arial" w:hAnsi="Arial" w:cs="Arial"/>
          <w:bCs/>
          <w:sz w:val="24"/>
        </w:rPr>
      </w:pPr>
      <w:r w:rsidRPr="007A4D47">
        <w:rPr>
          <w:rFonts w:ascii="Arial" w:hAnsi="Arial" w:cs="Arial"/>
          <w:bCs/>
          <w:color w:val="000000"/>
          <w:sz w:val="24"/>
        </w:rPr>
        <w:t>Sauce</w:t>
      </w:r>
    </w:p>
    <w:p w14:paraId="789A6F3C" w14:textId="77777777" w:rsidR="00E506E3" w:rsidRDefault="00E506E3" w:rsidP="007C0564">
      <w:pPr>
        <w:numPr>
          <w:ilvl w:val="1"/>
          <w:numId w:val="18"/>
        </w:numPr>
        <w:spacing w:after="60"/>
        <w:rPr>
          <w:rFonts w:ascii="Arial" w:hAnsi="Arial" w:cs="Arial"/>
          <w:bCs/>
          <w:sz w:val="24"/>
        </w:rPr>
      </w:pPr>
      <w:r w:rsidRPr="00062F15">
        <w:rPr>
          <w:rFonts w:ascii="Arial" w:hAnsi="Arial" w:cs="Arial"/>
          <w:bCs/>
          <w:sz w:val="24"/>
        </w:rPr>
        <w:t>A dessert</w:t>
      </w:r>
      <w:r w:rsidR="007A4D47">
        <w:rPr>
          <w:rFonts w:ascii="Arial" w:hAnsi="Arial" w:cs="Arial"/>
          <w:bCs/>
          <w:sz w:val="24"/>
        </w:rPr>
        <w:t xml:space="preserve"> consisting of:</w:t>
      </w:r>
    </w:p>
    <w:p w14:paraId="57AA45C3" w14:textId="77777777" w:rsidR="007A4D47" w:rsidRDefault="007A4D47" w:rsidP="007A4D47">
      <w:pPr>
        <w:numPr>
          <w:ilvl w:val="2"/>
          <w:numId w:val="18"/>
        </w:numPr>
        <w:spacing w:after="60"/>
        <w:rPr>
          <w:rFonts w:ascii="Arial" w:hAnsi="Arial" w:cs="Arial"/>
          <w:bCs/>
          <w:sz w:val="24"/>
        </w:rPr>
      </w:pPr>
      <w:r>
        <w:rPr>
          <w:rFonts w:ascii="Arial" w:hAnsi="Arial" w:cs="Arial"/>
          <w:bCs/>
          <w:sz w:val="24"/>
        </w:rPr>
        <w:t>A little something sweet served at the end of the meal</w:t>
      </w:r>
    </w:p>
    <w:p w14:paraId="3A431DAF" w14:textId="77777777" w:rsidR="007A4D47" w:rsidRPr="009C7E29" w:rsidRDefault="007A4D47" w:rsidP="007A4D47">
      <w:pPr>
        <w:numPr>
          <w:ilvl w:val="2"/>
          <w:numId w:val="18"/>
        </w:numPr>
        <w:spacing w:after="60"/>
        <w:rPr>
          <w:rFonts w:ascii="Arial" w:hAnsi="Arial" w:cs="Arial"/>
          <w:sz w:val="24"/>
        </w:rPr>
      </w:pPr>
      <w:r w:rsidRPr="009C7E29">
        <w:rPr>
          <w:rFonts w:ascii="Arial" w:hAnsi="Arial" w:cs="Arial"/>
          <w:sz w:val="24"/>
        </w:rPr>
        <w:t>Size appropriate:  3</w:t>
      </w:r>
      <w:r w:rsidR="00236290" w:rsidRPr="009C7E29">
        <w:rPr>
          <w:rFonts w:ascii="Arial" w:hAnsi="Arial" w:cs="Arial"/>
          <w:sz w:val="24"/>
        </w:rPr>
        <w:t>+/- ounces total edible weight</w:t>
      </w:r>
    </w:p>
    <w:p w14:paraId="3BD6A63B" w14:textId="77777777" w:rsidR="00236290" w:rsidRPr="009C7E29" w:rsidRDefault="00236290" w:rsidP="00236290">
      <w:pPr>
        <w:pStyle w:val="ListParagraph"/>
        <w:numPr>
          <w:ilvl w:val="0"/>
          <w:numId w:val="34"/>
        </w:numPr>
        <w:spacing w:after="60"/>
        <w:rPr>
          <w:rFonts w:ascii="Arial" w:hAnsi="Arial" w:cs="Arial"/>
        </w:rPr>
      </w:pPr>
      <w:r w:rsidRPr="009C7E29">
        <w:rPr>
          <w:rFonts w:ascii="Arial" w:hAnsi="Arial" w:cs="Arial"/>
        </w:rPr>
        <w:t>Each meal component should be appropriate to the complete menu.  Flavors across the menu should have harmony for the palate.  The five characteristics considered for a plated meal will be:</w:t>
      </w:r>
    </w:p>
    <w:p w14:paraId="34B3EF3D" w14:textId="77777777" w:rsidR="00236290" w:rsidRPr="009C7E29" w:rsidRDefault="00236290" w:rsidP="00236290">
      <w:pPr>
        <w:pStyle w:val="ListParagraph"/>
        <w:numPr>
          <w:ilvl w:val="1"/>
          <w:numId w:val="34"/>
        </w:numPr>
        <w:spacing w:after="60"/>
        <w:rPr>
          <w:rFonts w:ascii="Arial" w:hAnsi="Arial" w:cs="Arial"/>
        </w:rPr>
      </w:pPr>
      <w:r w:rsidRPr="009C7E29">
        <w:rPr>
          <w:rFonts w:ascii="Arial" w:hAnsi="Arial" w:cs="Arial"/>
        </w:rPr>
        <w:t>Oral:  Flavor, Texture, Temperature</w:t>
      </w:r>
    </w:p>
    <w:p w14:paraId="75EDCDC6" w14:textId="77777777" w:rsidR="00236290" w:rsidRPr="009C7E29" w:rsidRDefault="00236290" w:rsidP="00236290">
      <w:pPr>
        <w:pStyle w:val="ListParagraph"/>
        <w:numPr>
          <w:ilvl w:val="1"/>
          <w:numId w:val="34"/>
        </w:numPr>
        <w:spacing w:after="60"/>
        <w:rPr>
          <w:rFonts w:ascii="Arial" w:hAnsi="Arial" w:cs="Arial"/>
        </w:rPr>
      </w:pPr>
      <w:r w:rsidRPr="009C7E29">
        <w:rPr>
          <w:rFonts w:ascii="Arial" w:hAnsi="Arial" w:cs="Arial"/>
        </w:rPr>
        <w:t>Visual:  Color, Shape</w:t>
      </w:r>
    </w:p>
    <w:p w14:paraId="3EFC243C" w14:textId="77777777" w:rsidR="00E506E3" w:rsidRPr="00062F15" w:rsidRDefault="00E506E3" w:rsidP="007C0564">
      <w:pPr>
        <w:numPr>
          <w:ilvl w:val="0"/>
          <w:numId w:val="18"/>
        </w:numPr>
        <w:spacing w:after="60"/>
        <w:rPr>
          <w:rFonts w:ascii="Arial" w:hAnsi="Arial" w:cs="Arial"/>
          <w:bCs/>
          <w:color w:val="000000"/>
          <w:sz w:val="24"/>
        </w:rPr>
      </w:pPr>
      <w:r w:rsidRPr="00062F15">
        <w:rPr>
          <w:rFonts w:ascii="Arial" w:hAnsi="Arial" w:cs="Arial"/>
          <w:color w:val="000000"/>
          <w:sz w:val="24"/>
        </w:rPr>
        <w:t xml:space="preserve">Teams must employ a minimum of two cooking methods from the following list: Poach, Shallow Poach, Braise, Pan Fry, Steam, and Sauté.  </w:t>
      </w:r>
    </w:p>
    <w:p w14:paraId="6A06DCA6" w14:textId="77777777" w:rsidR="00E506E3" w:rsidRPr="00062F15" w:rsidRDefault="00E506E3" w:rsidP="007C0564">
      <w:pPr>
        <w:numPr>
          <w:ilvl w:val="1"/>
          <w:numId w:val="18"/>
        </w:numPr>
        <w:spacing w:after="60"/>
        <w:rPr>
          <w:rFonts w:ascii="Arial" w:hAnsi="Arial" w:cs="Arial"/>
          <w:bCs/>
          <w:color w:val="000000"/>
          <w:sz w:val="24"/>
        </w:rPr>
      </w:pPr>
      <w:r w:rsidRPr="00062F15">
        <w:rPr>
          <w:rFonts w:ascii="Arial" w:hAnsi="Arial" w:cs="Arial"/>
          <w:color w:val="000000"/>
          <w:sz w:val="24"/>
        </w:rPr>
        <w:t xml:space="preserve">Additional techniques are also permitted.  </w:t>
      </w:r>
    </w:p>
    <w:p w14:paraId="244BB7C1" w14:textId="77777777" w:rsidR="00E506E3" w:rsidRPr="00062F15" w:rsidRDefault="00E506E3" w:rsidP="007C0564">
      <w:pPr>
        <w:numPr>
          <w:ilvl w:val="1"/>
          <w:numId w:val="18"/>
        </w:numPr>
        <w:spacing w:after="60"/>
        <w:rPr>
          <w:rFonts w:ascii="Arial" w:hAnsi="Arial" w:cs="Arial"/>
          <w:bCs/>
          <w:color w:val="000000"/>
          <w:sz w:val="24"/>
          <w:szCs w:val="24"/>
        </w:rPr>
      </w:pPr>
      <w:r w:rsidRPr="00062F15">
        <w:rPr>
          <w:rFonts w:ascii="Arial" w:hAnsi="Arial" w:cs="Arial"/>
          <w:bCs/>
          <w:color w:val="000000"/>
          <w:sz w:val="24"/>
          <w:szCs w:val="24"/>
        </w:rPr>
        <w:t>Molecular gastronomy in the competition:</w:t>
      </w:r>
    </w:p>
    <w:p w14:paraId="07D52CBA" w14:textId="77777777" w:rsidR="00E506E3" w:rsidRPr="00062F15" w:rsidRDefault="00E506E3" w:rsidP="007C0564">
      <w:pPr>
        <w:numPr>
          <w:ilvl w:val="2"/>
          <w:numId w:val="18"/>
        </w:numPr>
        <w:spacing w:after="60"/>
        <w:rPr>
          <w:rFonts w:ascii="Arial" w:hAnsi="Arial" w:cs="Arial"/>
          <w:bCs/>
          <w:color w:val="000000"/>
          <w:sz w:val="24"/>
          <w:szCs w:val="24"/>
        </w:rPr>
      </w:pPr>
      <w:r w:rsidRPr="00062F15">
        <w:rPr>
          <w:rFonts w:ascii="Arial" w:hAnsi="Arial" w:cs="Arial"/>
          <w:bCs/>
          <w:color w:val="000000"/>
          <w:sz w:val="24"/>
          <w:szCs w:val="24"/>
        </w:rPr>
        <w:t>Use of liquid nitrogen is not allowed.</w:t>
      </w:r>
    </w:p>
    <w:p w14:paraId="1821853C" w14:textId="77777777" w:rsidR="00E506E3" w:rsidRPr="00062F15" w:rsidRDefault="00E506E3" w:rsidP="007C0564">
      <w:pPr>
        <w:numPr>
          <w:ilvl w:val="2"/>
          <w:numId w:val="18"/>
        </w:numPr>
        <w:spacing w:after="60"/>
        <w:rPr>
          <w:rFonts w:ascii="Arial" w:hAnsi="Arial" w:cs="Arial"/>
          <w:bCs/>
          <w:color w:val="000000"/>
          <w:sz w:val="24"/>
          <w:szCs w:val="24"/>
        </w:rPr>
      </w:pPr>
      <w:proofErr w:type="spellStart"/>
      <w:r w:rsidRPr="00062F15">
        <w:rPr>
          <w:rFonts w:ascii="Arial" w:hAnsi="Arial" w:cs="Arial"/>
          <w:bCs/>
          <w:color w:val="000000"/>
          <w:sz w:val="24"/>
          <w:szCs w:val="24"/>
        </w:rPr>
        <w:t>Spherification</w:t>
      </w:r>
      <w:proofErr w:type="spellEnd"/>
      <w:r w:rsidRPr="00062F15">
        <w:rPr>
          <w:rFonts w:ascii="Arial" w:hAnsi="Arial" w:cs="Arial"/>
          <w:bCs/>
          <w:color w:val="000000"/>
          <w:sz w:val="24"/>
          <w:szCs w:val="24"/>
        </w:rPr>
        <w:t>, foams, and meat glue (transglutaminase) are allowed.</w:t>
      </w:r>
    </w:p>
    <w:p w14:paraId="590101F9" w14:textId="77777777" w:rsidR="00E506E3" w:rsidRPr="00062F15" w:rsidRDefault="00E506E3" w:rsidP="007C0564">
      <w:pPr>
        <w:numPr>
          <w:ilvl w:val="0"/>
          <w:numId w:val="18"/>
        </w:numPr>
        <w:spacing w:after="60"/>
        <w:rPr>
          <w:rFonts w:ascii="Arial" w:hAnsi="Arial" w:cs="Arial"/>
          <w:bCs/>
          <w:color w:val="000000"/>
          <w:sz w:val="24"/>
        </w:rPr>
      </w:pPr>
      <w:r w:rsidRPr="00062F15">
        <w:rPr>
          <w:rFonts w:ascii="Arial" w:hAnsi="Arial" w:cs="Arial"/>
          <w:bCs/>
          <w:color w:val="000000"/>
          <w:sz w:val="24"/>
        </w:rPr>
        <w:t xml:space="preserve">Teams must bring all ingredients necessary to prepare the menu they have developed.  </w:t>
      </w:r>
    </w:p>
    <w:p w14:paraId="16B5899F" w14:textId="77777777" w:rsidR="00E506E3" w:rsidRPr="00062F15" w:rsidRDefault="00E506E3" w:rsidP="007C0564">
      <w:pPr>
        <w:numPr>
          <w:ilvl w:val="0"/>
          <w:numId w:val="18"/>
        </w:numPr>
        <w:spacing w:after="60"/>
        <w:rPr>
          <w:rFonts w:ascii="Arial" w:hAnsi="Arial" w:cs="Arial"/>
          <w:bCs/>
          <w:sz w:val="24"/>
        </w:rPr>
      </w:pPr>
      <w:r w:rsidRPr="00062F15">
        <w:rPr>
          <w:rFonts w:ascii="Arial" w:hAnsi="Arial" w:cs="Arial"/>
          <w:bCs/>
          <w:sz w:val="24"/>
        </w:rPr>
        <w:t xml:space="preserve">Educator and Mentor participation: </w:t>
      </w:r>
    </w:p>
    <w:p w14:paraId="4D6D5C46" w14:textId="77777777" w:rsidR="00E506E3" w:rsidRPr="005F15D3" w:rsidRDefault="00E506E3" w:rsidP="007C0564">
      <w:pPr>
        <w:numPr>
          <w:ilvl w:val="1"/>
          <w:numId w:val="18"/>
        </w:numPr>
        <w:spacing w:after="60"/>
        <w:rPr>
          <w:rFonts w:ascii="Arial" w:hAnsi="Arial" w:cs="Arial"/>
          <w:bCs/>
          <w:sz w:val="24"/>
        </w:rPr>
      </w:pPr>
      <w:r w:rsidRPr="005F15D3">
        <w:rPr>
          <w:rFonts w:ascii="Arial" w:hAnsi="Arial" w:cs="Arial"/>
          <w:bCs/>
          <w:sz w:val="24"/>
        </w:rPr>
        <w:t>May assist teams in preparing for the competition.</w:t>
      </w:r>
    </w:p>
    <w:p w14:paraId="7779B627" w14:textId="77777777" w:rsidR="00E506E3" w:rsidRPr="005F15D3" w:rsidRDefault="00E506E3" w:rsidP="007C0564">
      <w:pPr>
        <w:numPr>
          <w:ilvl w:val="1"/>
          <w:numId w:val="18"/>
        </w:numPr>
        <w:spacing w:after="60"/>
        <w:rPr>
          <w:rFonts w:ascii="Arial" w:hAnsi="Arial" w:cs="Arial"/>
          <w:bCs/>
          <w:sz w:val="24"/>
        </w:rPr>
      </w:pPr>
      <w:r w:rsidRPr="005F15D3">
        <w:rPr>
          <w:rFonts w:ascii="Arial" w:hAnsi="Arial" w:cs="Arial"/>
          <w:bCs/>
          <w:sz w:val="24"/>
        </w:rPr>
        <w:t>May not develop the menu.</w:t>
      </w:r>
    </w:p>
    <w:p w14:paraId="134DF660" w14:textId="77777777" w:rsidR="00AE77D4" w:rsidRPr="005F15D3" w:rsidRDefault="00E506E3" w:rsidP="007C0564">
      <w:pPr>
        <w:numPr>
          <w:ilvl w:val="1"/>
          <w:numId w:val="18"/>
        </w:numPr>
        <w:spacing w:after="60"/>
        <w:rPr>
          <w:rFonts w:ascii="Arial" w:hAnsi="Arial" w:cs="Arial"/>
          <w:bCs/>
          <w:sz w:val="24"/>
        </w:rPr>
      </w:pPr>
      <w:r w:rsidRPr="005F15D3">
        <w:rPr>
          <w:rFonts w:ascii="Arial" w:hAnsi="Arial" w:cs="Arial"/>
          <w:bCs/>
          <w:sz w:val="24"/>
        </w:rPr>
        <w:t>Expertise is limited to menu suggestions and technique advice.</w:t>
      </w:r>
    </w:p>
    <w:p w14:paraId="30F16C42" w14:textId="77777777" w:rsidR="00AE77D4" w:rsidRPr="0078246E" w:rsidRDefault="00AE77D4" w:rsidP="007C0564">
      <w:pPr>
        <w:numPr>
          <w:ilvl w:val="0"/>
          <w:numId w:val="18"/>
        </w:numPr>
        <w:spacing w:after="60"/>
        <w:rPr>
          <w:rFonts w:ascii="Arial" w:hAnsi="Arial" w:cs="Arial"/>
          <w:bCs/>
          <w:sz w:val="24"/>
        </w:rPr>
      </w:pPr>
      <w:r w:rsidRPr="005F15D3">
        <w:rPr>
          <w:rFonts w:ascii="Arial" w:hAnsi="Arial" w:cs="Arial"/>
          <w:bCs/>
          <w:sz w:val="24"/>
        </w:rPr>
        <w:t xml:space="preserve">No alcohol may be used.  According to State Statue 562.1111 K-12 public schools may not use alcohol (including cooking wine, cooking sherry, non-alcoholic wine or </w:t>
      </w:r>
      <w:r w:rsidRPr="0078246E">
        <w:rPr>
          <w:rFonts w:ascii="Arial" w:hAnsi="Arial" w:cs="Arial"/>
          <w:bCs/>
          <w:sz w:val="24"/>
        </w:rPr>
        <w:t>beer), taste it or have it on campus.  Teams will be disqualified if alcohol is used.</w:t>
      </w:r>
    </w:p>
    <w:p w14:paraId="38D30056" w14:textId="77777777" w:rsidR="00AE77D4" w:rsidRPr="0078246E" w:rsidRDefault="005F15D3" w:rsidP="007C0564">
      <w:pPr>
        <w:numPr>
          <w:ilvl w:val="0"/>
          <w:numId w:val="18"/>
        </w:numPr>
        <w:spacing w:after="60"/>
        <w:rPr>
          <w:rFonts w:ascii="Arial" w:hAnsi="Arial" w:cs="Arial"/>
          <w:bCs/>
          <w:sz w:val="24"/>
        </w:rPr>
      </w:pPr>
      <w:r w:rsidRPr="0078246E">
        <w:rPr>
          <w:rFonts w:ascii="Arial" w:hAnsi="Arial" w:cs="Arial"/>
          <w:sz w:val="24"/>
        </w:rPr>
        <w:t>I</w:t>
      </w:r>
      <w:r w:rsidR="00AE77D4" w:rsidRPr="0078246E">
        <w:rPr>
          <w:rFonts w:ascii="Arial" w:hAnsi="Arial" w:cs="Arial"/>
          <w:sz w:val="24"/>
        </w:rPr>
        <w:t>ngredients:</w:t>
      </w:r>
    </w:p>
    <w:tbl>
      <w:tblPr>
        <w:tblStyle w:val="TableGrid"/>
        <w:tblW w:w="0" w:type="auto"/>
        <w:tblInd w:w="360" w:type="dxa"/>
        <w:tblLook w:val="04A0" w:firstRow="1" w:lastRow="0" w:firstColumn="1" w:lastColumn="0" w:noHBand="0" w:noVBand="1"/>
      </w:tblPr>
      <w:tblGrid>
        <w:gridCol w:w="4839"/>
        <w:gridCol w:w="4151"/>
      </w:tblGrid>
      <w:tr w:rsidR="00AE77D4" w:rsidRPr="0078246E" w14:paraId="17A9A653" w14:textId="77777777" w:rsidTr="009B3156">
        <w:tc>
          <w:tcPr>
            <w:tcW w:w="4968" w:type="dxa"/>
          </w:tcPr>
          <w:p w14:paraId="11C0AD59" w14:textId="77777777" w:rsidR="00AE77D4" w:rsidRPr="0078246E" w:rsidRDefault="00AE77D4" w:rsidP="009B3156">
            <w:pPr>
              <w:jc w:val="center"/>
              <w:rPr>
                <w:rFonts w:ascii="Arial" w:hAnsi="Arial" w:cs="Arial"/>
                <w:bCs/>
                <w:color w:val="000000"/>
                <w:sz w:val="24"/>
              </w:rPr>
            </w:pPr>
            <w:r w:rsidRPr="0078246E">
              <w:rPr>
                <w:rFonts w:ascii="Arial" w:hAnsi="Arial" w:cs="Arial"/>
                <w:bCs/>
                <w:color w:val="000000"/>
                <w:sz w:val="24"/>
              </w:rPr>
              <w:t>Permitted Ingredients</w:t>
            </w:r>
          </w:p>
        </w:tc>
        <w:tc>
          <w:tcPr>
            <w:tcW w:w="4248" w:type="dxa"/>
          </w:tcPr>
          <w:p w14:paraId="27C6FB76" w14:textId="77777777" w:rsidR="00AE77D4" w:rsidRPr="0078246E" w:rsidRDefault="00AE77D4" w:rsidP="009B3156">
            <w:pPr>
              <w:jc w:val="center"/>
              <w:rPr>
                <w:rFonts w:ascii="Arial" w:hAnsi="Arial" w:cs="Arial"/>
                <w:bCs/>
                <w:color w:val="000000"/>
                <w:sz w:val="24"/>
              </w:rPr>
            </w:pPr>
            <w:r w:rsidRPr="0078246E">
              <w:rPr>
                <w:rFonts w:ascii="Arial" w:hAnsi="Arial" w:cs="Arial"/>
                <w:bCs/>
                <w:color w:val="000000"/>
                <w:sz w:val="24"/>
              </w:rPr>
              <w:t>Prohibited Ingredients</w:t>
            </w:r>
          </w:p>
        </w:tc>
      </w:tr>
      <w:tr w:rsidR="00AE77D4" w:rsidRPr="0078246E" w14:paraId="38D17A83" w14:textId="77777777" w:rsidTr="0078246E">
        <w:trPr>
          <w:trHeight w:val="818"/>
        </w:trPr>
        <w:tc>
          <w:tcPr>
            <w:tcW w:w="4968" w:type="dxa"/>
          </w:tcPr>
          <w:p w14:paraId="625E8A6D"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 xml:space="preserve">Team-prepared stocks </w:t>
            </w:r>
          </w:p>
          <w:p w14:paraId="5FF1745A"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Team-prepared clarified butter</w:t>
            </w:r>
          </w:p>
          <w:p w14:paraId="4D098B18"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Pre-measured staple dry goods: flour, sugar, salt, pepper, baking powder, baking soda, cream of tartar</w:t>
            </w:r>
          </w:p>
          <w:p w14:paraId="0229EEDD"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Pre-measured butter and oil</w:t>
            </w:r>
            <w:r w:rsidRPr="0078246E">
              <w:rPr>
                <w:rFonts w:ascii="Arial" w:hAnsi="Arial" w:cs="Arial"/>
                <w:sz w:val="24"/>
                <w:szCs w:val="23"/>
              </w:rPr>
              <w:t xml:space="preserve"> </w:t>
            </w:r>
          </w:p>
          <w:p w14:paraId="1DBD5147"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sz w:val="24"/>
                <w:szCs w:val="23"/>
              </w:rPr>
              <w:t>Pre-washed produce*</w:t>
            </w:r>
          </w:p>
          <w:p w14:paraId="02E3E518" w14:textId="77777777" w:rsidR="005F15D3" w:rsidRPr="0078246E" w:rsidRDefault="005F15D3" w:rsidP="007C0564">
            <w:pPr>
              <w:numPr>
                <w:ilvl w:val="0"/>
                <w:numId w:val="26"/>
              </w:numPr>
              <w:spacing w:after="60"/>
              <w:contextualSpacing/>
              <w:rPr>
                <w:rFonts w:ascii="Arial" w:hAnsi="Arial" w:cs="Arial"/>
                <w:color w:val="000000"/>
                <w:sz w:val="24"/>
              </w:rPr>
            </w:pPr>
            <w:r w:rsidRPr="0078246E">
              <w:rPr>
                <w:rFonts w:ascii="Arial" w:hAnsi="Arial" w:cs="Arial"/>
                <w:color w:val="000000"/>
                <w:sz w:val="24"/>
              </w:rPr>
              <w:t>Dry ice</w:t>
            </w:r>
          </w:p>
          <w:p w14:paraId="7BD87B18" w14:textId="194ADD60" w:rsidR="00AE77D4" w:rsidRPr="0078246E" w:rsidRDefault="00AE77D4" w:rsidP="00062F15">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 xml:space="preserve">Commercially manufactured food items such as jams, </w:t>
            </w:r>
            <w:r w:rsidR="0078246E" w:rsidRPr="0078246E">
              <w:rPr>
                <w:rFonts w:ascii="Arial" w:hAnsi="Arial" w:cs="Arial"/>
                <w:bCs/>
                <w:color w:val="000000"/>
                <w:sz w:val="24"/>
              </w:rPr>
              <w:t>breadcrumbs</w:t>
            </w:r>
            <w:r w:rsidRPr="0078246E">
              <w:rPr>
                <w:rFonts w:ascii="Arial" w:hAnsi="Arial" w:cs="Arial"/>
                <w:bCs/>
                <w:color w:val="000000"/>
                <w:sz w:val="24"/>
              </w:rPr>
              <w:t xml:space="preserve">, bases and </w:t>
            </w:r>
            <w:r w:rsidRPr="0078246E">
              <w:rPr>
                <w:rFonts w:ascii="Arial" w:hAnsi="Arial" w:cs="Arial"/>
                <w:bCs/>
                <w:color w:val="000000"/>
                <w:sz w:val="24"/>
              </w:rPr>
              <w:lastRenderedPageBreak/>
              <w:t>mayonnaise in the original container – must be used as an ingredient, not as a finished product</w:t>
            </w:r>
          </w:p>
        </w:tc>
        <w:tc>
          <w:tcPr>
            <w:tcW w:w="4248" w:type="dxa"/>
          </w:tcPr>
          <w:p w14:paraId="3AF73C76"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lastRenderedPageBreak/>
              <w:t xml:space="preserve">Pre-chopped, pre-sliced, or pre-prepared food not commercially manufactured </w:t>
            </w:r>
          </w:p>
          <w:p w14:paraId="39D74546"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Reductions, finished sauces, and clarified broths</w:t>
            </w:r>
          </w:p>
          <w:p w14:paraId="12895012" w14:textId="77777777" w:rsidR="00AE77D4" w:rsidRPr="0078246E" w:rsidRDefault="00AE77D4" w:rsidP="007C0564">
            <w:pPr>
              <w:numPr>
                <w:ilvl w:val="0"/>
                <w:numId w:val="26"/>
              </w:numPr>
              <w:spacing w:after="60"/>
              <w:contextualSpacing/>
              <w:rPr>
                <w:rFonts w:ascii="Arial" w:hAnsi="Arial" w:cs="Arial"/>
                <w:bCs/>
                <w:color w:val="000000"/>
                <w:sz w:val="24"/>
              </w:rPr>
            </w:pPr>
            <w:r w:rsidRPr="0078246E">
              <w:rPr>
                <w:rFonts w:ascii="Arial" w:hAnsi="Arial" w:cs="Arial"/>
                <w:bCs/>
                <w:color w:val="000000"/>
                <w:sz w:val="24"/>
              </w:rPr>
              <w:t>Items that risk food illness</w:t>
            </w:r>
          </w:p>
        </w:tc>
      </w:tr>
      <w:tr w:rsidR="00AE77D4" w:rsidRPr="00062F15" w14:paraId="0FE7FB75" w14:textId="77777777" w:rsidTr="009B3156">
        <w:tc>
          <w:tcPr>
            <w:tcW w:w="9216" w:type="dxa"/>
            <w:gridSpan w:val="2"/>
            <w:vAlign w:val="bottom"/>
          </w:tcPr>
          <w:p w14:paraId="5755C15D" w14:textId="77777777" w:rsidR="00AE77D4" w:rsidRPr="00062F15" w:rsidRDefault="00AE77D4" w:rsidP="009B3156">
            <w:pPr>
              <w:rPr>
                <w:rFonts w:ascii="Arial" w:hAnsi="Arial" w:cs="Arial"/>
                <w:bCs/>
                <w:i/>
                <w:color w:val="000000"/>
                <w:sz w:val="24"/>
              </w:rPr>
            </w:pPr>
            <w:r w:rsidRPr="0078246E">
              <w:rPr>
                <w:rFonts w:ascii="Arial" w:hAnsi="Arial" w:cs="Arial"/>
                <w:bCs/>
                <w:i/>
                <w:color w:val="000000"/>
                <w:sz w:val="24"/>
              </w:rPr>
              <w:t xml:space="preserve">*Team may also wash produce during Production Mise </w:t>
            </w:r>
            <w:proofErr w:type="spellStart"/>
            <w:r w:rsidRPr="0078246E">
              <w:rPr>
                <w:rFonts w:ascii="Arial" w:hAnsi="Arial" w:cs="Arial"/>
                <w:bCs/>
                <w:i/>
                <w:color w:val="000000"/>
                <w:sz w:val="24"/>
              </w:rPr>
              <w:t>en</w:t>
            </w:r>
            <w:proofErr w:type="spellEnd"/>
            <w:r w:rsidRPr="0078246E">
              <w:rPr>
                <w:rFonts w:ascii="Arial" w:hAnsi="Arial" w:cs="Arial"/>
                <w:bCs/>
                <w:i/>
                <w:color w:val="000000"/>
                <w:sz w:val="24"/>
              </w:rPr>
              <w:t xml:space="preserve"> Place.</w:t>
            </w:r>
          </w:p>
        </w:tc>
      </w:tr>
    </w:tbl>
    <w:p w14:paraId="51A675D8" w14:textId="77777777" w:rsidR="00AE77D4" w:rsidRPr="00062F15" w:rsidRDefault="00AE77D4" w:rsidP="00AE77D4">
      <w:pPr>
        <w:spacing w:after="60"/>
        <w:rPr>
          <w:rFonts w:ascii="Arial" w:hAnsi="Arial" w:cs="Arial"/>
          <w:bCs/>
          <w:color w:val="000000"/>
          <w:sz w:val="10"/>
        </w:rPr>
      </w:pPr>
    </w:p>
    <w:p w14:paraId="7A03BE1A" w14:textId="77777777" w:rsidR="00E506E3" w:rsidRPr="00062F15" w:rsidRDefault="00E506E3" w:rsidP="00E506E3">
      <w:pPr>
        <w:spacing w:after="60"/>
        <w:rPr>
          <w:rFonts w:ascii="Arial" w:hAnsi="Arial" w:cs="Arial"/>
          <w:b/>
          <w:bCs/>
          <w:color w:val="000000"/>
          <w:sz w:val="24"/>
        </w:rPr>
      </w:pPr>
    </w:p>
    <w:p w14:paraId="7CA0D517" w14:textId="77777777" w:rsidR="00E506E3" w:rsidRPr="00062F15" w:rsidRDefault="00E506E3" w:rsidP="00E506E3">
      <w:pPr>
        <w:spacing w:after="60"/>
        <w:rPr>
          <w:rFonts w:ascii="Arial" w:hAnsi="Arial" w:cs="Arial"/>
          <w:b/>
          <w:bCs/>
          <w:caps/>
          <w:color w:val="000000"/>
          <w:sz w:val="24"/>
        </w:rPr>
      </w:pPr>
      <w:r w:rsidRPr="00062F15">
        <w:rPr>
          <w:rFonts w:ascii="Arial" w:hAnsi="Arial" w:cs="Arial"/>
          <w:b/>
          <w:bCs/>
          <w:caps/>
          <w:color w:val="000000"/>
          <w:sz w:val="24"/>
        </w:rPr>
        <w:t xml:space="preserve">Workspace and Equipment </w:t>
      </w:r>
    </w:p>
    <w:p w14:paraId="411BD80E" w14:textId="77777777" w:rsidR="00E506E3" w:rsidRPr="00062F15" w:rsidRDefault="00E506E3" w:rsidP="007C0564">
      <w:pPr>
        <w:numPr>
          <w:ilvl w:val="0"/>
          <w:numId w:val="30"/>
        </w:numPr>
        <w:spacing w:after="60"/>
        <w:rPr>
          <w:rFonts w:ascii="Arial" w:hAnsi="Arial" w:cs="Arial"/>
          <w:bCs/>
          <w:caps/>
          <w:color w:val="000000"/>
          <w:sz w:val="24"/>
        </w:rPr>
      </w:pPr>
      <w:r w:rsidRPr="00062F15">
        <w:rPr>
          <w:rFonts w:ascii="Arial" w:hAnsi="Arial" w:cs="Arial"/>
          <w:bCs/>
          <w:caps/>
          <w:color w:val="000000"/>
          <w:sz w:val="24"/>
        </w:rPr>
        <w:t>The workspace consists of:</w:t>
      </w:r>
    </w:p>
    <w:p w14:paraId="643C5EEF"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 xml:space="preserve">Two (2) eight-foot tables set up in an “L” formation within a 10’ x 10’ space. </w:t>
      </w:r>
    </w:p>
    <w:p w14:paraId="7B12EC75" w14:textId="7A78D452" w:rsidR="00062F15" w:rsidRPr="00D24617" w:rsidRDefault="00E506E3" w:rsidP="007C0564">
      <w:pPr>
        <w:numPr>
          <w:ilvl w:val="2"/>
          <w:numId w:val="30"/>
        </w:numPr>
        <w:spacing w:after="60"/>
        <w:rPr>
          <w:rFonts w:ascii="Arial" w:hAnsi="Arial" w:cs="Arial"/>
          <w:bCs/>
          <w:color w:val="000000"/>
          <w:sz w:val="24"/>
        </w:rPr>
      </w:pPr>
      <w:r w:rsidRPr="00062F15">
        <w:rPr>
          <w:rFonts w:ascii="Arial" w:hAnsi="Arial" w:cs="Arial"/>
          <w:bCs/>
          <w:color w:val="000000"/>
          <w:sz w:val="24"/>
          <w:szCs w:val="24"/>
        </w:rPr>
        <w:t>The station tables are covered</w:t>
      </w:r>
      <w:r w:rsidRPr="00AA439F">
        <w:rPr>
          <w:rFonts w:ascii="Arial" w:hAnsi="Arial" w:cs="Arial"/>
          <w:bCs/>
          <w:color w:val="000000"/>
          <w:sz w:val="24"/>
          <w:szCs w:val="24"/>
        </w:rPr>
        <w:t xml:space="preserve"> with a tablecloth</w:t>
      </w:r>
      <w:r w:rsidR="00D24617" w:rsidRPr="00AA439F">
        <w:rPr>
          <w:rFonts w:ascii="Arial" w:hAnsi="Arial" w:cs="Arial"/>
          <w:bCs/>
          <w:color w:val="000000"/>
          <w:sz w:val="24"/>
          <w:szCs w:val="24"/>
        </w:rPr>
        <w:t>, which must remain in use during the competition</w:t>
      </w:r>
      <w:r w:rsidR="00D24617" w:rsidRPr="00D24617">
        <w:rPr>
          <w:rFonts w:ascii="Arial" w:hAnsi="Arial" w:cs="Arial"/>
          <w:b/>
          <w:bCs/>
          <w:color w:val="000000"/>
          <w:sz w:val="24"/>
          <w:szCs w:val="24"/>
        </w:rPr>
        <w:t>.</w:t>
      </w:r>
    </w:p>
    <w:p w14:paraId="1B3B97C6" w14:textId="257012A7" w:rsidR="00AA439F" w:rsidRDefault="00D24617" w:rsidP="00AA439F">
      <w:pPr>
        <w:numPr>
          <w:ilvl w:val="2"/>
          <w:numId w:val="30"/>
        </w:numPr>
        <w:spacing w:after="60"/>
        <w:rPr>
          <w:rFonts w:ascii="Arial" w:hAnsi="Arial" w:cs="Arial"/>
          <w:color w:val="000000"/>
          <w:sz w:val="24"/>
        </w:rPr>
      </w:pPr>
      <w:r w:rsidRPr="00AA439F">
        <w:rPr>
          <w:rFonts w:ascii="Arial" w:hAnsi="Arial" w:cs="Arial"/>
          <w:color w:val="000000"/>
          <w:sz w:val="24"/>
        </w:rPr>
        <w:t>Tables may not be moved prior to or during the competition.</w:t>
      </w:r>
    </w:p>
    <w:p w14:paraId="57885E11" w14:textId="36FCC3AE" w:rsidR="002D44C3" w:rsidRPr="00AA439F" w:rsidRDefault="002D44C3" w:rsidP="00AA439F">
      <w:pPr>
        <w:numPr>
          <w:ilvl w:val="2"/>
          <w:numId w:val="30"/>
        </w:numPr>
        <w:spacing w:after="60"/>
        <w:rPr>
          <w:rFonts w:ascii="Arial" w:hAnsi="Arial" w:cs="Arial"/>
          <w:color w:val="000000"/>
          <w:sz w:val="24"/>
        </w:rPr>
      </w:pPr>
      <w:r>
        <w:rPr>
          <w:rFonts w:ascii="Arial" w:hAnsi="Arial" w:cs="Arial"/>
          <w:color w:val="000000"/>
          <w:sz w:val="24"/>
        </w:rPr>
        <w:t>Teams may not move the doorway of the workspace prior to or during the competition.</w:t>
      </w:r>
    </w:p>
    <w:p w14:paraId="2C8959DD" w14:textId="77777777" w:rsidR="00E506E3" w:rsidRPr="00062F15" w:rsidRDefault="00062F15" w:rsidP="007C0564">
      <w:pPr>
        <w:numPr>
          <w:ilvl w:val="2"/>
          <w:numId w:val="30"/>
        </w:numPr>
        <w:spacing w:after="60"/>
        <w:rPr>
          <w:rFonts w:ascii="Arial" w:hAnsi="Arial" w:cs="Arial"/>
          <w:bCs/>
          <w:color w:val="000000"/>
          <w:sz w:val="24"/>
        </w:rPr>
      </w:pPr>
      <w:r w:rsidRPr="00062F15">
        <w:rPr>
          <w:rFonts w:ascii="Arial" w:hAnsi="Arial" w:cs="Arial"/>
          <w:bCs/>
          <w:color w:val="000000"/>
          <w:sz w:val="24"/>
          <w:szCs w:val="24"/>
        </w:rPr>
        <w:t>See Exhibit A for Culinary Station Blueprint.</w:t>
      </w:r>
      <w:r w:rsidR="00E506E3" w:rsidRPr="00062F15">
        <w:rPr>
          <w:rFonts w:ascii="Arial" w:hAnsi="Arial" w:cs="Arial"/>
          <w:bCs/>
          <w:color w:val="000000"/>
          <w:sz w:val="24"/>
        </w:rPr>
        <w:t xml:space="preserve"> </w:t>
      </w:r>
      <w:r w:rsidR="00E506E3" w:rsidRPr="00062F15">
        <w:rPr>
          <w:rFonts w:ascii="Arial" w:hAnsi="Arial" w:cs="Arial"/>
          <w:bCs/>
          <w:i/>
          <w:color w:val="000000"/>
          <w:sz w:val="24"/>
        </w:rPr>
        <w:t xml:space="preserve">  </w:t>
      </w:r>
    </w:p>
    <w:p w14:paraId="2C493A05"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 xml:space="preserve">Food preparation must be done within the workspace on the tables provided. </w:t>
      </w:r>
    </w:p>
    <w:p w14:paraId="10439747"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Equipment and supplies must be contained within the a</w:t>
      </w:r>
      <w:r w:rsidR="004776D9" w:rsidRPr="00062F15">
        <w:rPr>
          <w:rFonts w:ascii="Arial" w:hAnsi="Arial" w:cs="Arial"/>
          <w:bCs/>
          <w:color w:val="000000"/>
          <w:sz w:val="24"/>
        </w:rPr>
        <w:t>llotted 10’ x 10’ space</w:t>
      </w:r>
      <w:r w:rsidR="00D24617">
        <w:rPr>
          <w:rFonts w:ascii="Arial" w:hAnsi="Arial" w:cs="Arial"/>
          <w:bCs/>
          <w:color w:val="000000"/>
          <w:sz w:val="24"/>
        </w:rPr>
        <w:t xml:space="preserve"> unless otherwise directed by event staff.</w:t>
      </w:r>
      <w:r w:rsidRPr="00062F15">
        <w:rPr>
          <w:rFonts w:ascii="Arial" w:hAnsi="Arial" w:cs="Arial"/>
          <w:bCs/>
          <w:color w:val="000000"/>
          <w:sz w:val="24"/>
        </w:rPr>
        <w:t xml:space="preserve"> </w:t>
      </w:r>
    </w:p>
    <w:p w14:paraId="0C0F40E2" w14:textId="77777777" w:rsidR="00377B12" w:rsidRPr="00062F15" w:rsidRDefault="00377B12" w:rsidP="007C0564">
      <w:pPr>
        <w:pStyle w:val="BodyTextIndent"/>
        <w:numPr>
          <w:ilvl w:val="1"/>
          <w:numId w:val="30"/>
        </w:numPr>
        <w:rPr>
          <w:rFonts w:ascii="Arial" w:hAnsi="Arial" w:cs="Arial"/>
          <w:color w:val="000000"/>
        </w:rPr>
      </w:pPr>
      <w:r w:rsidRPr="00062F15">
        <w:rPr>
          <w:rFonts w:ascii="Arial" w:hAnsi="Arial" w:cs="Arial"/>
          <w:bCs/>
          <w:color w:val="000000"/>
          <w:lang w:val="en-US"/>
        </w:rPr>
        <w:t>T</w:t>
      </w:r>
      <w:proofErr w:type="spellStart"/>
      <w:r w:rsidR="00E506E3" w:rsidRPr="00062F15">
        <w:rPr>
          <w:rFonts w:ascii="Arial" w:hAnsi="Arial" w:cs="Arial"/>
          <w:bCs/>
          <w:color w:val="000000"/>
        </w:rPr>
        <w:t>eam</w:t>
      </w:r>
      <w:proofErr w:type="spellEnd"/>
      <w:r w:rsidR="00E506E3" w:rsidRPr="00062F15">
        <w:rPr>
          <w:rFonts w:ascii="Arial" w:hAnsi="Arial" w:cs="Arial"/>
          <w:bCs/>
          <w:color w:val="000000"/>
        </w:rPr>
        <w:t xml:space="preserve"> members may only</w:t>
      </w:r>
      <w:r w:rsidR="00E506E3" w:rsidRPr="00062F15">
        <w:rPr>
          <w:rFonts w:ascii="Arial" w:hAnsi="Arial" w:cs="Arial"/>
          <w:bCs/>
          <w:i/>
          <w:color w:val="000000"/>
        </w:rPr>
        <w:t xml:space="preserve"> </w:t>
      </w:r>
      <w:r w:rsidR="00E506E3" w:rsidRPr="00062F15">
        <w:rPr>
          <w:rFonts w:ascii="Arial" w:hAnsi="Arial" w:cs="Arial"/>
          <w:bCs/>
          <w:color w:val="000000"/>
        </w:rPr>
        <w:t>work on the tables from the interior of the space</w:t>
      </w:r>
      <w:r w:rsidR="00062F15" w:rsidRPr="00062F15">
        <w:rPr>
          <w:rFonts w:ascii="Arial" w:hAnsi="Arial" w:cs="Arial"/>
          <w:bCs/>
          <w:color w:val="000000"/>
          <w:lang w:val="en-US"/>
        </w:rPr>
        <w:t xml:space="preserve">.  </w:t>
      </w:r>
    </w:p>
    <w:p w14:paraId="4038D985" w14:textId="70349A17" w:rsidR="00377B12" w:rsidRPr="00062F15" w:rsidRDefault="00377B12" w:rsidP="007C0564">
      <w:pPr>
        <w:pStyle w:val="BodyTextIndent"/>
        <w:numPr>
          <w:ilvl w:val="1"/>
          <w:numId w:val="30"/>
        </w:numPr>
        <w:rPr>
          <w:rFonts w:ascii="Arial" w:hAnsi="Arial" w:cs="Arial"/>
          <w:strike/>
          <w:color w:val="000000"/>
        </w:rPr>
      </w:pPr>
      <w:r w:rsidRPr="00062F15">
        <w:rPr>
          <w:rFonts w:ascii="Arial" w:hAnsi="Arial" w:cs="Arial"/>
          <w:bCs/>
          <w:color w:val="000000"/>
          <w:lang w:val="en-US"/>
        </w:rPr>
        <w:t>Teams</w:t>
      </w:r>
      <w:r w:rsidRPr="00062F15">
        <w:rPr>
          <w:rFonts w:ascii="Arial" w:hAnsi="Arial" w:cs="Arial"/>
          <w:bCs/>
          <w:color w:val="000000"/>
        </w:rPr>
        <w:t xml:space="preserve"> may raise their tables </w:t>
      </w:r>
      <w:r w:rsidR="00AA439F" w:rsidRPr="00062F15">
        <w:rPr>
          <w:rFonts w:ascii="Arial" w:hAnsi="Arial" w:cs="Arial"/>
          <w:bCs/>
          <w:color w:val="000000"/>
        </w:rPr>
        <w:t>if</w:t>
      </w:r>
      <w:r w:rsidRPr="00062F15">
        <w:rPr>
          <w:rFonts w:ascii="Arial" w:hAnsi="Arial" w:cs="Arial"/>
          <w:bCs/>
          <w:color w:val="000000"/>
        </w:rPr>
        <w:t xml:space="preserve"> the table</w:t>
      </w:r>
      <w:r w:rsidR="00AA439F">
        <w:rPr>
          <w:rFonts w:ascii="Arial" w:hAnsi="Arial" w:cs="Arial"/>
          <w:bCs/>
          <w:color w:val="000000"/>
          <w:lang w:val="en-US"/>
        </w:rPr>
        <w:t>s</w:t>
      </w:r>
      <w:r w:rsidRPr="00062F15">
        <w:rPr>
          <w:rFonts w:ascii="Arial" w:hAnsi="Arial" w:cs="Arial"/>
          <w:bCs/>
          <w:color w:val="000000"/>
        </w:rPr>
        <w:t xml:space="preserve"> remain steady.  It will be up to the judge’s discretion as to whether or not the tables are safe.  If the judges rule the tables are </w:t>
      </w:r>
      <w:r w:rsidR="00AA439F">
        <w:rPr>
          <w:rFonts w:ascii="Arial" w:hAnsi="Arial" w:cs="Arial"/>
          <w:bCs/>
          <w:color w:val="000000"/>
          <w:lang w:val="en-US"/>
        </w:rPr>
        <w:t>un</w:t>
      </w:r>
      <w:r w:rsidRPr="00062F15">
        <w:rPr>
          <w:rFonts w:ascii="Arial" w:hAnsi="Arial" w:cs="Arial"/>
          <w:bCs/>
          <w:color w:val="000000"/>
        </w:rPr>
        <w:t xml:space="preserve">safe, the team must lower the tables.  </w:t>
      </w:r>
    </w:p>
    <w:p w14:paraId="5FFD9EBA" w14:textId="77777777" w:rsidR="00CF3A92" w:rsidRPr="00062F15" w:rsidRDefault="00CF3A92" w:rsidP="00CF3A92">
      <w:pPr>
        <w:pStyle w:val="BodyTextIndent"/>
        <w:ind w:left="1080" w:firstLine="0"/>
        <w:rPr>
          <w:rFonts w:ascii="Arial" w:hAnsi="Arial" w:cs="Arial"/>
          <w:strike/>
          <w:color w:val="000000"/>
        </w:rPr>
      </w:pPr>
    </w:p>
    <w:p w14:paraId="1FBF367D" w14:textId="77777777" w:rsidR="00E506E3" w:rsidRPr="00062F15" w:rsidRDefault="00E506E3" w:rsidP="007C0564">
      <w:pPr>
        <w:pStyle w:val="ListParagraph"/>
        <w:numPr>
          <w:ilvl w:val="0"/>
          <w:numId w:val="30"/>
        </w:numPr>
        <w:spacing w:after="60"/>
        <w:rPr>
          <w:rFonts w:ascii="Arial" w:hAnsi="Arial" w:cs="Arial"/>
          <w:bCs/>
          <w:caps/>
          <w:color w:val="000000"/>
        </w:rPr>
      </w:pPr>
      <w:r w:rsidRPr="00062F15">
        <w:rPr>
          <w:rFonts w:ascii="Arial" w:hAnsi="Arial" w:cs="Arial"/>
          <w:bCs/>
          <w:caps/>
          <w:color w:val="000000"/>
        </w:rPr>
        <w:t>Event Organizers provide:</w:t>
      </w:r>
    </w:p>
    <w:p w14:paraId="059A28FD"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Two (2) eight-foot tables</w:t>
      </w:r>
    </w:p>
    <w:p w14:paraId="062321A5" w14:textId="77777777" w:rsidR="00590BFC" w:rsidRPr="00062F15" w:rsidRDefault="00590BFC" w:rsidP="007C0564">
      <w:pPr>
        <w:numPr>
          <w:ilvl w:val="1"/>
          <w:numId w:val="30"/>
        </w:numPr>
        <w:spacing w:after="60"/>
        <w:rPr>
          <w:rFonts w:ascii="Arial" w:hAnsi="Arial" w:cs="Arial"/>
          <w:bCs/>
          <w:color w:val="000000"/>
          <w:sz w:val="24"/>
        </w:rPr>
      </w:pPr>
      <w:r w:rsidRPr="00062F15">
        <w:rPr>
          <w:rFonts w:ascii="Arial" w:hAnsi="Arial" w:cs="Arial"/>
          <w:bCs/>
          <w:color w:val="000000"/>
          <w:sz w:val="24"/>
        </w:rPr>
        <w:t>Refrigeration space is available and is only intended for the purpose of holding food prior to the competition.</w:t>
      </w:r>
    </w:p>
    <w:p w14:paraId="0CCE5F1B"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Access to ice</w:t>
      </w:r>
    </w:p>
    <w:p w14:paraId="64235012"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Access to running water (available prior to and after the competition only)</w:t>
      </w:r>
    </w:p>
    <w:p w14:paraId="39C3A465" w14:textId="77777777" w:rsidR="00E506E3" w:rsidRPr="00062F15"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szCs w:val="24"/>
        </w:rPr>
        <w:t xml:space="preserve">Two </w:t>
      </w:r>
      <w:r w:rsidR="004776D9" w:rsidRPr="00062F15">
        <w:rPr>
          <w:rFonts w:ascii="Arial" w:hAnsi="Arial" w:cs="Arial"/>
          <w:bCs/>
          <w:color w:val="000000"/>
          <w:sz w:val="24"/>
          <w:szCs w:val="24"/>
        </w:rPr>
        <w:t xml:space="preserve">butane burners </w:t>
      </w:r>
      <w:r w:rsidRPr="00062F15">
        <w:rPr>
          <w:rFonts w:ascii="Arial" w:hAnsi="Arial" w:cs="Arial"/>
          <w:bCs/>
          <w:color w:val="000000"/>
          <w:sz w:val="24"/>
          <w:szCs w:val="24"/>
        </w:rPr>
        <w:t>and necessary fuel</w:t>
      </w:r>
      <w:r w:rsidRPr="00062F15">
        <w:rPr>
          <w:rFonts w:ascii="Arial" w:hAnsi="Arial" w:cs="Arial"/>
          <w:bCs/>
          <w:color w:val="000000"/>
          <w:sz w:val="24"/>
        </w:rPr>
        <w:t xml:space="preserve"> </w:t>
      </w:r>
    </w:p>
    <w:p w14:paraId="21869913" w14:textId="77777777" w:rsidR="00590BFC" w:rsidRPr="00D60B38" w:rsidRDefault="00E506E3" w:rsidP="007C0564">
      <w:pPr>
        <w:numPr>
          <w:ilvl w:val="1"/>
          <w:numId w:val="30"/>
        </w:numPr>
        <w:spacing w:after="60"/>
        <w:rPr>
          <w:rFonts w:ascii="Arial" w:hAnsi="Arial" w:cs="Arial"/>
          <w:bCs/>
          <w:color w:val="000000"/>
          <w:sz w:val="24"/>
        </w:rPr>
      </w:pPr>
      <w:r w:rsidRPr="00062F15">
        <w:rPr>
          <w:rFonts w:ascii="Arial" w:hAnsi="Arial" w:cs="Arial"/>
          <w:bCs/>
          <w:color w:val="000000"/>
          <w:sz w:val="24"/>
        </w:rPr>
        <w:t>All presentation dishes.</w:t>
      </w:r>
      <w:r w:rsidRPr="00062F15">
        <w:rPr>
          <w:rFonts w:ascii="Arial" w:hAnsi="Arial" w:cs="Arial"/>
          <w:color w:val="000000"/>
          <w:sz w:val="24"/>
        </w:rPr>
        <w:t xml:space="preserve"> Teams may only use dishes and glassware provided by E</w:t>
      </w:r>
      <w:r w:rsidR="00590BFC" w:rsidRPr="00062F15">
        <w:rPr>
          <w:rFonts w:ascii="Arial" w:hAnsi="Arial" w:cs="Arial"/>
          <w:color w:val="000000"/>
          <w:sz w:val="24"/>
        </w:rPr>
        <w:t>vent Organizers, no exceptions.  The starter will be served on one (1) plate.  The entrée will be served on one (1) plate.  The dessert will be served on one (1) plate.</w:t>
      </w:r>
    </w:p>
    <w:p w14:paraId="43AB3456" w14:textId="77777777" w:rsidR="00D60B38" w:rsidRPr="00062F15" w:rsidRDefault="00D60B38" w:rsidP="00D60B38">
      <w:pPr>
        <w:spacing w:after="60"/>
        <w:ind w:left="1080"/>
        <w:rPr>
          <w:rFonts w:ascii="Arial" w:hAnsi="Arial" w:cs="Arial"/>
          <w:bCs/>
          <w:color w:val="000000"/>
          <w:sz w:val="24"/>
        </w:rPr>
      </w:pPr>
    </w:p>
    <w:p w14:paraId="1A039731" w14:textId="77777777" w:rsidR="00E506E3" w:rsidRPr="00BD046F" w:rsidRDefault="00E506E3" w:rsidP="007C0564">
      <w:pPr>
        <w:numPr>
          <w:ilvl w:val="0"/>
          <w:numId w:val="30"/>
        </w:numPr>
        <w:spacing w:after="60"/>
        <w:rPr>
          <w:rFonts w:ascii="Arial" w:hAnsi="Arial" w:cs="Arial"/>
          <w:bCs/>
          <w:caps/>
          <w:color w:val="000000"/>
          <w:sz w:val="24"/>
        </w:rPr>
      </w:pPr>
      <w:r w:rsidRPr="00BD046F">
        <w:rPr>
          <w:rFonts w:ascii="Arial" w:hAnsi="Arial" w:cs="Arial"/>
          <w:bCs/>
          <w:caps/>
          <w:color w:val="000000"/>
          <w:sz w:val="24"/>
        </w:rPr>
        <w:t xml:space="preserve">Team must provide: </w:t>
      </w:r>
    </w:p>
    <w:p w14:paraId="16CC0560" w14:textId="3E01DE53" w:rsidR="00E506E3" w:rsidRPr="00BC76BF" w:rsidRDefault="00E506E3" w:rsidP="007C0564">
      <w:pPr>
        <w:numPr>
          <w:ilvl w:val="1"/>
          <w:numId w:val="30"/>
        </w:numPr>
        <w:spacing w:after="60"/>
        <w:rPr>
          <w:rFonts w:ascii="Arial" w:hAnsi="Arial" w:cs="Arial"/>
          <w:bCs/>
          <w:color w:val="000000"/>
          <w:sz w:val="24"/>
        </w:rPr>
      </w:pPr>
      <w:r w:rsidRPr="00E506E3">
        <w:rPr>
          <w:rFonts w:ascii="Arial" w:hAnsi="Arial" w:cs="Arial"/>
          <w:bCs/>
          <w:color w:val="000000"/>
          <w:sz w:val="24"/>
        </w:rPr>
        <w:t>All necessary supplies to prepare the food they have selected, such as small utensils, cutting boards, small hand tools, cookware,</w:t>
      </w:r>
      <w:r w:rsidRPr="00E506E3">
        <w:rPr>
          <w:rFonts w:ascii="Arial" w:hAnsi="Arial" w:cs="Arial"/>
          <w:b/>
          <w:bCs/>
          <w:color w:val="000000"/>
          <w:sz w:val="24"/>
        </w:rPr>
        <w:t xml:space="preserve"> </w:t>
      </w:r>
      <w:r w:rsidRPr="00E506E3">
        <w:rPr>
          <w:rFonts w:ascii="Arial" w:hAnsi="Arial" w:cs="Arial"/>
          <w:bCs/>
          <w:color w:val="000000"/>
          <w:sz w:val="24"/>
        </w:rPr>
        <w:t>gloves,</w:t>
      </w:r>
      <w:r w:rsidRPr="00E506E3">
        <w:rPr>
          <w:rFonts w:ascii="Arial" w:hAnsi="Arial" w:cs="Arial"/>
          <w:b/>
          <w:bCs/>
          <w:color w:val="000000"/>
          <w:sz w:val="24"/>
        </w:rPr>
        <w:t xml:space="preserve"> </w:t>
      </w:r>
      <w:r w:rsidRPr="00E506E3">
        <w:rPr>
          <w:rFonts w:ascii="Arial" w:hAnsi="Arial" w:cs="Arial"/>
          <w:bCs/>
          <w:color w:val="000000"/>
          <w:sz w:val="24"/>
        </w:rPr>
        <w:t>enough cloths for competition and clean-up</w:t>
      </w:r>
      <w:r w:rsidRPr="00E506E3">
        <w:rPr>
          <w:rFonts w:ascii="Arial" w:hAnsi="Arial" w:cs="Arial"/>
          <w:b/>
          <w:bCs/>
          <w:color w:val="000000"/>
          <w:sz w:val="24"/>
        </w:rPr>
        <w:t>.</w:t>
      </w:r>
    </w:p>
    <w:p w14:paraId="68BAF7A2" w14:textId="67BAE7C0" w:rsidR="00BC76BF" w:rsidRDefault="00BC76BF" w:rsidP="00BC76BF">
      <w:pPr>
        <w:spacing w:after="60"/>
        <w:rPr>
          <w:rFonts w:ascii="Arial" w:hAnsi="Arial" w:cs="Arial"/>
          <w:b/>
          <w:bCs/>
          <w:color w:val="000000"/>
          <w:sz w:val="24"/>
        </w:rPr>
      </w:pPr>
    </w:p>
    <w:p w14:paraId="0859B228" w14:textId="77777777" w:rsidR="00BC76BF" w:rsidRPr="00AE77D4" w:rsidRDefault="00BC76BF" w:rsidP="00BC76BF">
      <w:pPr>
        <w:spacing w:after="60"/>
        <w:rPr>
          <w:rFonts w:ascii="Arial" w:hAnsi="Arial" w:cs="Arial"/>
          <w:bCs/>
          <w:color w:val="000000"/>
          <w:sz w:val="24"/>
        </w:rPr>
      </w:pPr>
    </w:p>
    <w:tbl>
      <w:tblPr>
        <w:tblStyle w:val="TableGrid"/>
        <w:tblW w:w="0" w:type="auto"/>
        <w:tblInd w:w="360" w:type="dxa"/>
        <w:tblLook w:val="04A0" w:firstRow="1" w:lastRow="0" w:firstColumn="1" w:lastColumn="0" w:noHBand="0" w:noVBand="1"/>
      </w:tblPr>
      <w:tblGrid>
        <w:gridCol w:w="4114"/>
        <w:gridCol w:w="4156"/>
      </w:tblGrid>
      <w:tr w:rsidR="00E506E3" w:rsidRPr="00E506E3" w14:paraId="0D4B3723" w14:textId="77777777" w:rsidTr="00377B12">
        <w:tc>
          <w:tcPr>
            <w:tcW w:w="4114" w:type="dxa"/>
          </w:tcPr>
          <w:p w14:paraId="2BF6EDCC" w14:textId="77777777" w:rsidR="00E506E3" w:rsidRPr="00E506E3" w:rsidRDefault="00E506E3" w:rsidP="00E506E3">
            <w:pPr>
              <w:jc w:val="center"/>
              <w:rPr>
                <w:rFonts w:ascii="Arial" w:hAnsi="Arial" w:cs="Arial"/>
                <w:bCs/>
                <w:color w:val="000000"/>
                <w:sz w:val="24"/>
              </w:rPr>
            </w:pPr>
            <w:r w:rsidRPr="00E506E3">
              <w:rPr>
                <w:rFonts w:ascii="Arial" w:hAnsi="Arial" w:cs="Arial"/>
                <w:bCs/>
                <w:color w:val="000000"/>
                <w:sz w:val="24"/>
              </w:rPr>
              <w:lastRenderedPageBreak/>
              <w:t>Permitted Equipment</w:t>
            </w:r>
          </w:p>
        </w:tc>
        <w:tc>
          <w:tcPr>
            <w:tcW w:w="4156" w:type="dxa"/>
          </w:tcPr>
          <w:p w14:paraId="3B0D6E3F" w14:textId="77777777" w:rsidR="00E506E3" w:rsidRPr="00805EE0" w:rsidRDefault="00E506E3" w:rsidP="00E506E3">
            <w:pPr>
              <w:jc w:val="center"/>
              <w:rPr>
                <w:rFonts w:ascii="Arial" w:hAnsi="Arial" w:cs="Arial"/>
                <w:bCs/>
                <w:color w:val="000000"/>
                <w:sz w:val="24"/>
              </w:rPr>
            </w:pPr>
            <w:r w:rsidRPr="00805EE0">
              <w:rPr>
                <w:rFonts w:ascii="Arial" w:hAnsi="Arial" w:cs="Arial"/>
                <w:bCs/>
                <w:color w:val="000000"/>
                <w:sz w:val="24"/>
              </w:rPr>
              <w:t>Prohibited Equipment</w:t>
            </w:r>
          </w:p>
        </w:tc>
      </w:tr>
      <w:tr w:rsidR="00E506E3" w:rsidRPr="00E506E3" w14:paraId="3DDC8E54" w14:textId="77777777" w:rsidTr="00377B12">
        <w:tc>
          <w:tcPr>
            <w:tcW w:w="4114" w:type="dxa"/>
          </w:tcPr>
          <w:p w14:paraId="198F01CC" w14:textId="77777777" w:rsidR="00E506E3" w:rsidRDefault="00E506E3" w:rsidP="007C0564">
            <w:pPr>
              <w:numPr>
                <w:ilvl w:val="0"/>
                <w:numId w:val="26"/>
              </w:numPr>
              <w:contextualSpacing/>
              <w:rPr>
                <w:rFonts w:ascii="Arial" w:hAnsi="Arial" w:cs="Arial"/>
                <w:bCs/>
                <w:color w:val="000000"/>
                <w:sz w:val="24"/>
              </w:rPr>
            </w:pPr>
            <w:r w:rsidRPr="00E506E3">
              <w:rPr>
                <w:rFonts w:ascii="Arial" w:hAnsi="Arial" w:cs="Arial"/>
                <w:bCs/>
                <w:color w:val="000000"/>
                <w:sz w:val="24"/>
              </w:rPr>
              <w:t xml:space="preserve">Handheld whipped cream chargers </w:t>
            </w:r>
          </w:p>
          <w:p w14:paraId="1E44BEE9" w14:textId="77777777" w:rsidR="00D24617" w:rsidRPr="00AA439F" w:rsidRDefault="00D24617" w:rsidP="007C0564">
            <w:pPr>
              <w:numPr>
                <w:ilvl w:val="0"/>
                <w:numId w:val="26"/>
              </w:numPr>
              <w:contextualSpacing/>
              <w:rPr>
                <w:rFonts w:ascii="Arial" w:hAnsi="Arial" w:cs="Arial"/>
                <w:color w:val="000000"/>
                <w:sz w:val="24"/>
              </w:rPr>
            </w:pPr>
            <w:r w:rsidRPr="00AA439F">
              <w:rPr>
                <w:rFonts w:ascii="Arial" w:hAnsi="Arial" w:cs="Arial"/>
                <w:color w:val="000000"/>
                <w:sz w:val="24"/>
              </w:rPr>
              <w:t>Digital scales and thermometers</w:t>
            </w:r>
          </w:p>
          <w:p w14:paraId="4E5CB547" w14:textId="77777777" w:rsidR="00E506E3" w:rsidRPr="00AA439F" w:rsidRDefault="00D24617" w:rsidP="007C0564">
            <w:pPr>
              <w:numPr>
                <w:ilvl w:val="0"/>
                <w:numId w:val="26"/>
              </w:numPr>
              <w:contextualSpacing/>
              <w:rPr>
                <w:rFonts w:ascii="Arial" w:hAnsi="Arial" w:cs="Arial"/>
                <w:color w:val="000000"/>
                <w:sz w:val="24"/>
              </w:rPr>
            </w:pPr>
            <w:r w:rsidRPr="00AA439F">
              <w:rPr>
                <w:rFonts w:ascii="Arial" w:hAnsi="Arial" w:cs="Arial"/>
                <w:sz w:val="24"/>
                <w:szCs w:val="23"/>
              </w:rPr>
              <w:t>Handheld b</w:t>
            </w:r>
            <w:r w:rsidR="00E506E3" w:rsidRPr="00AA439F">
              <w:rPr>
                <w:rFonts w:ascii="Arial" w:hAnsi="Arial" w:cs="Arial"/>
                <w:sz w:val="24"/>
                <w:szCs w:val="23"/>
              </w:rPr>
              <w:t>utane</w:t>
            </w:r>
            <w:r w:rsidRPr="00AA439F">
              <w:rPr>
                <w:rFonts w:ascii="Arial" w:hAnsi="Arial" w:cs="Arial"/>
                <w:sz w:val="24"/>
                <w:szCs w:val="23"/>
              </w:rPr>
              <w:t>/propane</w:t>
            </w:r>
            <w:r w:rsidR="00E506E3" w:rsidRPr="00AA439F">
              <w:rPr>
                <w:rFonts w:ascii="Arial" w:hAnsi="Arial" w:cs="Arial"/>
                <w:sz w:val="24"/>
                <w:szCs w:val="23"/>
              </w:rPr>
              <w:t xml:space="preserve"> torch for finishing</w:t>
            </w:r>
            <w:r w:rsidR="00E506E3" w:rsidRPr="00AA439F">
              <w:rPr>
                <w:rFonts w:ascii="Arial" w:hAnsi="Arial" w:cs="Arial"/>
                <w:color w:val="000000"/>
                <w:sz w:val="24"/>
                <w:szCs w:val="24"/>
              </w:rPr>
              <w:t xml:space="preserve"> any item, sweet or savory</w:t>
            </w:r>
          </w:p>
          <w:p w14:paraId="55A34D51" w14:textId="77777777" w:rsidR="00E506E3" w:rsidRPr="00AA439F" w:rsidRDefault="00E506E3" w:rsidP="007C0564">
            <w:pPr>
              <w:numPr>
                <w:ilvl w:val="0"/>
                <w:numId w:val="26"/>
              </w:numPr>
              <w:contextualSpacing/>
              <w:rPr>
                <w:rFonts w:ascii="Arial" w:hAnsi="Arial" w:cs="Arial"/>
                <w:color w:val="000000"/>
                <w:sz w:val="24"/>
              </w:rPr>
            </w:pPr>
            <w:r w:rsidRPr="00AA439F">
              <w:rPr>
                <w:rFonts w:ascii="Arial" w:hAnsi="Arial" w:cs="Arial"/>
                <w:color w:val="000000"/>
                <w:sz w:val="24"/>
                <w:szCs w:val="24"/>
              </w:rPr>
              <w:t>Metal, stone or other types of plates or apparatus to extend the cooking surface of the burners</w:t>
            </w:r>
          </w:p>
          <w:p w14:paraId="74DA052C" w14:textId="77777777" w:rsidR="00D24617" w:rsidRPr="00AA439F" w:rsidRDefault="00D24617" w:rsidP="007C0564">
            <w:pPr>
              <w:numPr>
                <w:ilvl w:val="0"/>
                <w:numId w:val="26"/>
              </w:numPr>
              <w:contextualSpacing/>
              <w:rPr>
                <w:rFonts w:ascii="Arial" w:hAnsi="Arial" w:cs="Arial"/>
                <w:color w:val="000000"/>
                <w:sz w:val="24"/>
              </w:rPr>
            </w:pPr>
            <w:r w:rsidRPr="00AA439F">
              <w:rPr>
                <w:rFonts w:ascii="Arial" w:hAnsi="Arial" w:cs="Arial"/>
                <w:color w:val="000000"/>
                <w:sz w:val="24"/>
              </w:rPr>
              <w:t>Dry ice</w:t>
            </w:r>
          </w:p>
          <w:p w14:paraId="6B0566A3" w14:textId="77777777" w:rsidR="00E506E3" w:rsidRPr="00E55122" w:rsidRDefault="00E506E3" w:rsidP="007C0564">
            <w:pPr>
              <w:numPr>
                <w:ilvl w:val="0"/>
                <w:numId w:val="26"/>
              </w:numPr>
              <w:contextualSpacing/>
              <w:rPr>
                <w:rFonts w:ascii="Arial" w:hAnsi="Arial" w:cs="Arial"/>
                <w:bCs/>
                <w:color w:val="000000"/>
                <w:sz w:val="24"/>
              </w:rPr>
            </w:pPr>
            <w:r w:rsidRPr="00E506E3">
              <w:rPr>
                <w:rFonts w:ascii="Arial" w:hAnsi="Arial" w:cs="Arial"/>
                <w:sz w:val="24"/>
              </w:rPr>
              <w:t>Audio recording device to record the critique and feedback sessions</w:t>
            </w:r>
          </w:p>
          <w:p w14:paraId="493F6C95" w14:textId="77777777" w:rsidR="00E55122" w:rsidRPr="00E506E3" w:rsidRDefault="00E55122" w:rsidP="007C0564">
            <w:pPr>
              <w:numPr>
                <w:ilvl w:val="0"/>
                <w:numId w:val="26"/>
              </w:numPr>
              <w:contextualSpacing/>
              <w:rPr>
                <w:rFonts w:ascii="Arial" w:hAnsi="Arial" w:cs="Arial"/>
                <w:bCs/>
                <w:color w:val="000000"/>
                <w:sz w:val="24"/>
              </w:rPr>
            </w:pPr>
            <w:r>
              <w:rPr>
                <w:rFonts w:ascii="Arial" w:hAnsi="Arial" w:cs="Arial"/>
                <w:bCs/>
                <w:color w:val="000000"/>
                <w:sz w:val="24"/>
              </w:rPr>
              <w:t>Electronic devise which contain no communication abilities (i.e. basic calculator or timer)</w:t>
            </w:r>
          </w:p>
          <w:p w14:paraId="2135633A" w14:textId="77777777" w:rsidR="00E506E3" w:rsidRPr="00E506E3" w:rsidRDefault="00E506E3" w:rsidP="007C0564">
            <w:pPr>
              <w:numPr>
                <w:ilvl w:val="0"/>
                <w:numId w:val="26"/>
              </w:numPr>
              <w:contextualSpacing/>
              <w:rPr>
                <w:rFonts w:ascii="Arial" w:hAnsi="Arial" w:cs="Arial"/>
                <w:bCs/>
                <w:color w:val="000000"/>
                <w:sz w:val="24"/>
              </w:rPr>
            </w:pPr>
            <w:r w:rsidRPr="00E506E3">
              <w:rPr>
                <w:rFonts w:ascii="Arial" w:hAnsi="Arial" w:cs="Arial"/>
                <w:sz w:val="24"/>
              </w:rPr>
              <w:t>Camping oven and/or smoker attachments for provided burner</w:t>
            </w:r>
          </w:p>
          <w:p w14:paraId="182C6C68" w14:textId="77777777" w:rsidR="00E506E3" w:rsidRPr="00E506E3" w:rsidRDefault="00E506E3" w:rsidP="00E55122">
            <w:pPr>
              <w:contextualSpacing/>
              <w:rPr>
                <w:rFonts w:ascii="Arial" w:hAnsi="Arial" w:cs="Arial"/>
                <w:bCs/>
                <w:color w:val="000000"/>
                <w:sz w:val="24"/>
              </w:rPr>
            </w:pPr>
            <w:r w:rsidRPr="00E506E3">
              <w:rPr>
                <w:rFonts w:ascii="Arial" w:hAnsi="Arial" w:cs="Arial"/>
                <w:bCs/>
                <w:color w:val="000000"/>
                <w:sz w:val="24"/>
              </w:rPr>
              <w:t>All equipment must be used in a safe manner and not obstruct proper butane function.</w:t>
            </w:r>
          </w:p>
        </w:tc>
        <w:tc>
          <w:tcPr>
            <w:tcW w:w="4156" w:type="dxa"/>
          </w:tcPr>
          <w:p w14:paraId="7B479E6E" w14:textId="77777777" w:rsidR="00E506E3" w:rsidRPr="003138BF" w:rsidRDefault="00E506E3" w:rsidP="007C0564">
            <w:pPr>
              <w:numPr>
                <w:ilvl w:val="0"/>
                <w:numId w:val="26"/>
              </w:numPr>
              <w:contextualSpacing/>
              <w:rPr>
                <w:rFonts w:ascii="Arial" w:hAnsi="Arial" w:cs="Arial"/>
                <w:bCs/>
                <w:color w:val="000000"/>
                <w:sz w:val="24"/>
              </w:rPr>
            </w:pPr>
            <w:r w:rsidRPr="003138BF">
              <w:rPr>
                <w:rFonts w:ascii="Arial" w:hAnsi="Arial" w:cs="Arial"/>
                <w:color w:val="000000"/>
                <w:sz w:val="24"/>
                <w:szCs w:val="24"/>
              </w:rPr>
              <w:t>Fueled or mechanical heat sources other than provided event burners</w:t>
            </w:r>
            <w:r w:rsidR="00805EE0" w:rsidRPr="003138BF">
              <w:rPr>
                <w:rFonts w:ascii="Arial" w:hAnsi="Arial" w:cs="Arial"/>
                <w:color w:val="000000"/>
                <w:sz w:val="24"/>
                <w:szCs w:val="24"/>
              </w:rPr>
              <w:t xml:space="preserve"> or handheld torch for finishing.</w:t>
            </w:r>
          </w:p>
          <w:p w14:paraId="0595DB33" w14:textId="77777777" w:rsidR="00E506E3" w:rsidRPr="003138BF" w:rsidRDefault="00E506E3" w:rsidP="007C0564">
            <w:pPr>
              <w:numPr>
                <w:ilvl w:val="0"/>
                <w:numId w:val="26"/>
              </w:numPr>
              <w:contextualSpacing/>
              <w:rPr>
                <w:rFonts w:ascii="Arial" w:hAnsi="Arial" w:cs="Arial"/>
                <w:bCs/>
                <w:color w:val="000000"/>
                <w:sz w:val="24"/>
              </w:rPr>
            </w:pPr>
            <w:r w:rsidRPr="003138BF">
              <w:rPr>
                <w:rFonts w:ascii="Arial" w:hAnsi="Arial" w:cs="Arial"/>
                <w:bCs/>
                <w:color w:val="000000"/>
                <w:sz w:val="24"/>
              </w:rPr>
              <w:t>MRE heater packs</w:t>
            </w:r>
          </w:p>
          <w:p w14:paraId="6106E31B" w14:textId="77777777" w:rsidR="00E506E3" w:rsidRPr="00AA439F" w:rsidRDefault="00E506E3" w:rsidP="00805EE0">
            <w:pPr>
              <w:numPr>
                <w:ilvl w:val="0"/>
                <w:numId w:val="26"/>
              </w:numPr>
              <w:contextualSpacing/>
              <w:rPr>
                <w:rFonts w:ascii="Arial" w:hAnsi="Arial" w:cs="Arial"/>
                <w:color w:val="000000"/>
                <w:sz w:val="24"/>
              </w:rPr>
            </w:pPr>
            <w:r w:rsidRPr="003138BF">
              <w:rPr>
                <w:rFonts w:ascii="Arial" w:hAnsi="Arial" w:cs="Arial"/>
                <w:sz w:val="24"/>
                <w:szCs w:val="24"/>
              </w:rPr>
              <w:t xml:space="preserve">Electric, battery-operated </w:t>
            </w:r>
            <w:r w:rsidR="00AE77D4" w:rsidRPr="003138BF">
              <w:rPr>
                <w:rFonts w:ascii="Arial" w:hAnsi="Arial" w:cs="Arial"/>
                <w:sz w:val="24"/>
                <w:szCs w:val="24"/>
              </w:rPr>
              <w:t xml:space="preserve">devices </w:t>
            </w:r>
            <w:r w:rsidR="00AE77D4" w:rsidRPr="00AA439F">
              <w:rPr>
                <w:rFonts w:ascii="Arial" w:hAnsi="Arial" w:cs="Arial"/>
                <w:sz w:val="24"/>
                <w:szCs w:val="24"/>
              </w:rPr>
              <w:t>(</w:t>
            </w:r>
            <w:r w:rsidR="003138BF" w:rsidRPr="00AA439F">
              <w:rPr>
                <w:rFonts w:ascii="Arial" w:hAnsi="Arial" w:cs="Arial"/>
                <w:sz w:val="24"/>
                <w:szCs w:val="24"/>
              </w:rPr>
              <w:t>E</w:t>
            </w:r>
            <w:r w:rsidR="00AE77D4" w:rsidRPr="00AA439F">
              <w:rPr>
                <w:rFonts w:ascii="Arial" w:hAnsi="Arial" w:cs="Arial"/>
                <w:sz w:val="24"/>
                <w:szCs w:val="24"/>
              </w:rPr>
              <w:t>xception</w:t>
            </w:r>
            <w:r w:rsidR="00805EE0" w:rsidRPr="00AA439F">
              <w:rPr>
                <w:rFonts w:ascii="Arial" w:hAnsi="Arial" w:cs="Arial"/>
                <w:sz w:val="24"/>
                <w:szCs w:val="24"/>
              </w:rPr>
              <w:t xml:space="preserve">s:  Handheld whipped cream chargers, digital scales, digital </w:t>
            </w:r>
            <w:r w:rsidR="00AE77D4" w:rsidRPr="00AA439F">
              <w:rPr>
                <w:rFonts w:ascii="Arial" w:hAnsi="Arial" w:cs="Arial"/>
                <w:sz w:val="24"/>
                <w:szCs w:val="24"/>
              </w:rPr>
              <w:t>thermometers)</w:t>
            </w:r>
          </w:p>
          <w:p w14:paraId="604369C2" w14:textId="77777777" w:rsidR="00E506E3" w:rsidRPr="00AA439F" w:rsidRDefault="00E506E3" w:rsidP="007C0564">
            <w:pPr>
              <w:numPr>
                <w:ilvl w:val="0"/>
                <w:numId w:val="26"/>
              </w:numPr>
              <w:rPr>
                <w:rFonts w:ascii="Arial" w:hAnsi="Arial" w:cs="Arial"/>
                <w:color w:val="000000"/>
                <w:sz w:val="24"/>
              </w:rPr>
            </w:pPr>
            <w:r w:rsidRPr="00AA439F">
              <w:rPr>
                <w:rFonts w:ascii="Arial" w:hAnsi="Arial" w:cs="Arial"/>
                <w:color w:val="000000"/>
                <w:sz w:val="24"/>
                <w:szCs w:val="24"/>
              </w:rPr>
              <w:t xml:space="preserve">Plastic or Plexiglas for the purpose of covering tables </w:t>
            </w:r>
          </w:p>
          <w:p w14:paraId="153D2759" w14:textId="77777777" w:rsidR="00E506E3" w:rsidRPr="003138BF" w:rsidRDefault="00E506E3" w:rsidP="007C0564">
            <w:pPr>
              <w:numPr>
                <w:ilvl w:val="0"/>
                <w:numId w:val="26"/>
              </w:numPr>
              <w:rPr>
                <w:rFonts w:ascii="Arial" w:hAnsi="Arial" w:cs="Arial"/>
                <w:bCs/>
                <w:color w:val="000000"/>
                <w:sz w:val="24"/>
              </w:rPr>
            </w:pPr>
            <w:r w:rsidRPr="00AA439F">
              <w:rPr>
                <w:rFonts w:ascii="Arial" w:hAnsi="Arial" w:cs="Arial"/>
                <w:color w:val="000000"/>
                <w:sz w:val="24"/>
              </w:rPr>
              <w:t>Cell phones, tablets</w:t>
            </w:r>
            <w:r w:rsidR="00805EE0" w:rsidRPr="00AA439F">
              <w:rPr>
                <w:rFonts w:ascii="Arial" w:hAnsi="Arial" w:cs="Arial"/>
                <w:color w:val="000000"/>
                <w:sz w:val="24"/>
              </w:rPr>
              <w:t>, smart watches</w:t>
            </w:r>
            <w:r w:rsidRPr="00AA439F">
              <w:rPr>
                <w:rFonts w:ascii="Arial" w:hAnsi="Arial" w:cs="Arial"/>
                <w:color w:val="000000"/>
                <w:sz w:val="24"/>
              </w:rPr>
              <w:t xml:space="preserve">, or </w:t>
            </w:r>
            <w:r w:rsidR="00805EE0" w:rsidRPr="00AA439F">
              <w:rPr>
                <w:rFonts w:ascii="Arial" w:hAnsi="Arial" w:cs="Arial"/>
                <w:color w:val="000000"/>
                <w:sz w:val="24"/>
              </w:rPr>
              <w:t>other</w:t>
            </w:r>
            <w:r w:rsidR="00805EE0" w:rsidRPr="003138BF">
              <w:rPr>
                <w:rFonts w:ascii="Arial" w:hAnsi="Arial" w:cs="Arial"/>
                <w:bCs/>
                <w:color w:val="000000"/>
                <w:sz w:val="24"/>
              </w:rPr>
              <w:t xml:space="preserve"> </w:t>
            </w:r>
            <w:r w:rsidRPr="003138BF">
              <w:rPr>
                <w:rFonts w:ascii="Arial" w:hAnsi="Arial" w:cs="Arial"/>
                <w:bCs/>
                <w:color w:val="000000"/>
                <w:sz w:val="24"/>
              </w:rPr>
              <w:t xml:space="preserve">communication devices </w:t>
            </w:r>
          </w:p>
          <w:p w14:paraId="661B3C13" w14:textId="77777777" w:rsidR="00E506E3" w:rsidRPr="003138BF" w:rsidRDefault="00E506E3" w:rsidP="007C0564">
            <w:pPr>
              <w:numPr>
                <w:ilvl w:val="0"/>
                <w:numId w:val="26"/>
              </w:numPr>
              <w:rPr>
                <w:rFonts w:ascii="Arial" w:hAnsi="Arial" w:cs="Arial"/>
                <w:bCs/>
                <w:color w:val="000000"/>
                <w:sz w:val="24"/>
              </w:rPr>
            </w:pPr>
            <w:r w:rsidRPr="003138BF">
              <w:rPr>
                <w:rFonts w:ascii="Arial" w:hAnsi="Arial" w:cs="Arial"/>
                <w:bCs/>
                <w:color w:val="000000"/>
                <w:sz w:val="24"/>
              </w:rPr>
              <w:t>Cutting guides i.e. cutting boards with rulers or other aids</w:t>
            </w:r>
          </w:p>
        </w:tc>
      </w:tr>
    </w:tbl>
    <w:p w14:paraId="514CF5CB" w14:textId="77777777" w:rsidR="00E506E3" w:rsidRPr="00E506E3" w:rsidRDefault="00E506E3" w:rsidP="00E506E3">
      <w:pPr>
        <w:spacing w:after="60"/>
        <w:rPr>
          <w:rFonts w:ascii="Arial" w:hAnsi="Arial" w:cs="Arial"/>
          <w:b/>
          <w:bCs/>
          <w:color w:val="000000"/>
          <w:sz w:val="24"/>
        </w:rPr>
      </w:pPr>
    </w:p>
    <w:p w14:paraId="107E5F51" w14:textId="77777777" w:rsidR="00E506E3" w:rsidRPr="00BD046F" w:rsidRDefault="00E506E3" w:rsidP="00E506E3">
      <w:pPr>
        <w:spacing w:after="60"/>
        <w:rPr>
          <w:rFonts w:ascii="Arial" w:hAnsi="Arial" w:cs="Arial"/>
          <w:b/>
          <w:bCs/>
          <w:caps/>
          <w:color w:val="000000"/>
          <w:sz w:val="24"/>
        </w:rPr>
      </w:pPr>
      <w:r w:rsidRPr="00BD046F">
        <w:rPr>
          <w:rFonts w:ascii="Arial" w:hAnsi="Arial" w:cs="Arial"/>
          <w:b/>
          <w:bCs/>
          <w:caps/>
          <w:color w:val="000000"/>
          <w:sz w:val="24"/>
        </w:rPr>
        <w:t>Menu and Recipe Presentation</w:t>
      </w:r>
    </w:p>
    <w:p w14:paraId="5B1B4F7C" w14:textId="77777777" w:rsidR="00805EE0"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 xml:space="preserve">Each team prepares </w:t>
      </w:r>
      <w:r w:rsidR="00FB44C4">
        <w:rPr>
          <w:rFonts w:ascii="Arial" w:hAnsi="Arial" w:cs="Arial"/>
          <w:bCs/>
          <w:color w:val="000000"/>
          <w:sz w:val="24"/>
        </w:rPr>
        <w:t>ten (10)</w:t>
      </w:r>
      <w:r w:rsidR="00805EE0">
        <w:rPr>
          <w:rFonts w:ascii="Arial" w:hAnsi="Arial" w:cs="Arial"/>
          <w:bCs/>
          <w:color w:val="000000"/>
          <w:sz w:val="24"/>
        </w:rPr>
        <w:t xml:space="preserve"> packets</w:t>
      </w:r>
      <w:r w:rsidR="00FB44C4">
        <w:rPr>
          <w:rFonts w:ascii="Arial" w:hAnsi="Arial" w:cs="Arial"/>
          <w:bCs/>
          <w:color w:val="000000"/>
          <w:sz w:val="24"/>
        </w:rPr>
        <w:t>, 8 ½ x 11 white paper, single-side</w:t>
      </w:r>
      <w:r w:rsidR="00062F15">
        <w:rPr>
          <w:rFonts w:ascii="Arial" w:hAnsi="Arial" w:cs="Arial"/>
          <w:bCs/>
          <w:color w:val="000000"/>
          <w:sz w:val="24"/>
        </w:rPr>
        <w:t>d</w:t>
      </w:r>
      <w:r w:rsidR="00FB44C4">
        <w:rPr>
          <w:rFonts w:ascii="Arial" w:hAnsi="Arial" w:cs="Arial"/>
          <w:bCs/>
          <w:color w:val="000000"/>
          <w:sz w:val="24"/>
        </w:rPr>
        <w:t xml:space="preserve"> and stapled</w:t>
      </w:r>
      <w:r w:rsidRPr="00E506E3">
        <w:rPr>
          <w:rFonts w:ascii="Arial" w:hAnsi="Arial" w:cs="Arial"/>
          <w:bCs/>
          <w:color w:val="000000"/>
          <w:sz w:val="24"/>
        </w:rPr>
        <w:t xml:space="preserve"> with the team’s </w:t>
      </w:r>
      <w:r w:rsidR="00590BFC">
        <w:rPr>
          <w:rFonts w:ascii="Arial" w:hAnsi="Arial" w:cs="Arial"/>
          <w:bCs/>
          <w:color w:val="000000"/>
          <w:sz w:val="24"/>
        </w:rPr>
        <w:t>number</w:t>
      </w:r>
      <w:r w:rsidRPr="00E506E3">
        <w:rPr>
          <w:rFonts w:ascii="Arial" w:hAnsi="Arial" w:cs="Arial"/>
          <w:bCs/>
          <w:color w:val="000000"/>
          <w:sz w:val="24"/>
        </w:rPr>
        <w:t xml:space="preserve"> clearly shown on </w:t>
      </w:r>
      <w:r w:rsidR="00B559D9">
        <w:rPr>
          <w:rFonts w:ascii="Arial" w:hAnsi="Arial" w:cs="Arial"/>
          <w:bCs/>
          <w:color w:val="000000"/>
          <w:sz w:val="24"/>
        </w:rPr>
        <w:t>the</w:t>
      </w:r>
      <w:r w:rsidRPr="00E506E3">
        <w:rPr>
          <w:rFonts w:ascii="Arial" w:hAnsi="Arial" w:cs="Arial"/>
          <w:bCs/>
          <w:color w:val="000000"/>
          <w:sz w:val="24"/>
        </w:rPr>
        <w:t xml:space="preserve"> cover. </w:t>
      </w:r>
      <w:r w:rsidRPr="00E506E3">
        <w:rPr>
          <w:rFonts w:ascii="Arial" w:hAnsi="Arial" w:cs="Arial"/>
          <w:bCs/>
          <w:i/>
          <w:color w:val="000000"/>
          <w:sz w:val="24"/>
        </w:rPr>
        <w:t xml:space="preserve">See Exhibit </w:t>
      </w:r>
      <w:r w:rsidR="00062F15">
        <w:rPr>
          <w:rFonts w:ascii="Arial" w:hAnsi="Arial" w:cs="Arial"/>
          <w:bCs/>
          <w:i/>
          <w:color w:val="000000"/>
          <w:sz w:val="24"/>
        </w:rPr>
        <w:t>B</w:t>
      </w:r>
      <w:r w:rsidRPr="00E506E3">
        <w:rPr>
          <w:rFonts w:ascii="Arial" w:hAnsi="Arial" w:cs="Arial"/>
          <w:bCs/>
          <w:i/>
          <w:color w:val="000000"/>
          <w:sz w:val="24"/>
        </w:rPr>
        <w:t xml:space="preserve"> for Deliverables Checklist</w:t>
      </w:r>
      <w:r w:rsidRPr="00E506E3">
        <w:rPr>
          <w:rFonts w:ascii="Arial" w:hAnsi="Arial" w:cs="Arial"/>
          <w:bCs/>
          <w:color w:val="000000"/>
          <w:sz w:val="24"/>
        </w:rPr>
        <w:t xml:space="preserve">. </w:t>
      </w:r>
    </w:p>
    <w:p w14:paraId="41C53691" w14:textId="77777777" w:rsidR="00E506E3" w:rsidRPr="00E506E3"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 xml:space="preserve">Each </w:t>
      </w:r>
      <w:r w:rsidR="00B263A9">
        <w:rPr>
          <w:rFonts w:ascii="Arial" w:hAnsi="Arial" w:cs="Arial"/>
          <w:bCs/>
          <w:color w:val="000000"/>
          <w:sz w:val="24"/>
        </w:rPr>
        <w:t>packet</w:t>
      </w:r>
      <w:r w:rsidRPr="00E506E3">
        <w:rPr>
          <w:rFonts w:ascii="Arial" w:hAnsi="Arial" w:cs="Arial"/>
          <w:bCs/>
          <w:color w:val="000000"/>
          <w:sz w:val="24"/>
        </w:rPr>
        <w:t xml:space="preserve"> must contain a copy of: </w:t>
      </w:r>
    </w:p>
    <w:p w14:paraId="45CB2F71" w14:textId="2BF76BB4"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Recipes: all recipes for the meal presentation, typed</w:t>
      </w:r>
      <w:r w:rsidRPr="00E506E3">
        <w:rPr>
          <w:rFonts w:ascii="Arial" w:hAnsi="Arial" w:cs="Arial"/>
          <w:b/>
          <w:bCs/>
          <w:color w:val="000000"/>
          <w:sz w:val="24"/>
        </w:rPr>
        <w:t xml:space="preserve"> </w:t>
      </w:r>
      <w:r w:rsidRPr="00E506E3">
        <w:rPr>
          <w:rFonts w:ascii="Arial" w:hAnsi="Arial" w:cs="Arial"/>
          <w:bCs/>
          <w:color w:val="000000"/>
          <w:sz w:val="24"/>
        </w:rPr>
        <w:t xml:space="preserve">and submitted on the official recipe template.  Acknowledgements and sources must be listed </w:t>
      </w:r>
      <w:r w:rsidRPr="00E506E3">
        <w:rPr>
          <w:rFonts w:ascii="Arial" w:hAnsi="Arial" w:cs="Arial"/>
          <w:color w:val="000000"/>
          <w:sz w:val="24"/>
        </w:rPr>
        <w:t>on each recipe</w:t>
      </w:r>
      <w:r w:rsidR="00AA439F">
        <w:rPr>
          <w:rFonts w:ascii="Arial" w:hAnsi="Arial" w:cs="Arial"/>
          <w:color w:val="000000"/>
          <w:sz w:val="24"/>
        </w:rPr>
        <w:t xml:space="preserve"> </w:t>
      </w:r>
      <w:r w:rsidR="00AA439F" w:rsidRPr="00AA439F">
        <w:rPr>
          <w:rFonts w:ascii="Arial" w:hAnsi="Arial" w:cs="Arial"/>
          <w:b/>
          <w:bCs/>
          <w:color w:val="000000"/>
          <w:sz w:val="24"/>
        </w:rPr>
        <w:t>in MLA formatting</w:t>
      </w:r>
      <w:r w:rsidRPr="00E506E3">
        <w:rPr>
          <w:rFonts w:ascii="Arial" w:hAnsi="Arial" w:cs="Arial"/>
          <w:b/>
          <w:color w:val="000000"/>
          <w:sz w:val="24"/>
        </w:rPr>
        <w:t>.</w:t>
      </w:r>
      <w:r w:rsidRPr="00E506E3">
        <w:rPr>
          <w:rFonts w:ascii="Arial" w:hAnsi="Arial" w:cs="Arial"/>
          <w:bCs/>
          <w:color w:val="000000"/>
          <w:sz w:val="24"/>
        </w:rPr>
        <w:t xml:space="preserve"> Must be written in a logical sequence.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C</w:t>
      </w:r>
      <w:r w:rsidRPr="00E506E3">
        <w:rPr>
          <w:rFonts w:ascii="Arial" w:hAnsi="Arial" w:cs="Arial"/>
          <w:bCs/>
          <w:i/>
          <w:color w:val="000000"/>
          <w:sz w:val="24"/>
        </w:rPr>
        <w:t xml:space="preserve"> for Recipe example.</w:t>
      </w:r>
    </w:p>
    <w:p w14:paraId="1EE7E8EE" w14:textId="77777777"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Recipe Costing: all recipe costing sheets for the meal presentation.  Recipe cost must be calculated for each individual recipe, typed and submitted on the official costing template.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D</w:t>
      </w:r>
      <w:r w:rsidR="00590BFC">
        <w:rPr>
          <w:rFonts w:ascii="Arial" w:hAnsi="Arial" w:cs="Arial"/>
          <w:bCs/>
          <w:i/>
          <w:color w:val="000000"/>
          <w:sz w:val="24"/>
        </w:rPr>
        <w:t xml:space="preserve"> </w:t>
      </w:r>
      <w:r w:rsidRPr="00E506E3">
        <w:rPr>
          <w:rFonts w:ascii="Arial" w:hAnsi="Arial" w:cs="Arial"/>
          <w:bCs/>
          <w:i/>
          <w:color w:val="000000"/>
          <w:sz w:val="24"/>
        </w:rPr>
        <w:t>for Recipe Cost example.</w:t>
      </w:r>
    </w:p>
    <w:p w14:paraId="41DFB4FF" w14:textId="77777777"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Small amounts of common dry spices and herbs may be p</w:t>
      </w:r>
      <w:r w:rsidR="00590BFC">
        <w:rPr>
          <w:rFonts w:ascii="Arial" w:hAnsi="Arial" w:cs="Arial"/>
          <w:color w:val="000000"/>
          <w:sz w:val="24"/>
        </w:rPr>
        <w:t>rice</w:t>
      </w:r>
      <w:r w:rsidRPr="00E506E3">
        <w:rPr>
          <w:rFonts w:ascii="Arial" w:hAnsi="Arial" w:cs="Arial"/>
          <w:color w:val="000000"/>
          <w:sz w:val="24"/>
        </w:rPr>
        <w:t>d at 1% of the total recipe cost.</w:t>
      </w:r>
    </w:p>
    <w:p w14:paraId="3E2F7FDE" w14:textId="77777777"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 xml:space="preserve">Oil for frying may be priced at 2% of the total recipe cost.  </w:t>
      </w:r>
    </w:p>
    <w:p w14:paraId="3F492A56" w14:textId="77777777"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Menu Pricing: one menu price worksheet for each of the three courses, based on the recipe costs and calculated at a 33% food cost percentage. </w:t>
      </w:r>
      <w:r w:rsidRPr="00E506E3">
        <w:rPr>
          <w:rFonts w:ascii="Arial" w:hAnsi="Arial" w:cs="Arial"/>
          <w:color w:val="000000"/>
          <w:sz w:val="24"/>
        </w:rPr>
        <w:t xml:space="preserve">See </w:t>
      </w:r>
      <w:r w:rsidRPr="00E506E3">
        <w:rPr>
          <w:rFonts w:ascii="Arial" w:hAnsi="Arial" w:cs="Arial"/>
          <w:bCs/>
          <w:i/>
          <w:color w:val="000000"/>
          <w:sz w:val="24"/>
        </w:rPr>
        <w:t xml:space="preserve">Exhibit </w:t>
      </w:r>
      <w:r w:rsidR="00062F15">
        <w:rPr>
          <w:rFonts w:ascii="Arial" w:hAnsi="Arial" w:cs="Arial"/>
          <w:bCs/>
          <w:i/>
          <w:color w:val="000000"/>
          <w:sz w:val="24"/>
        </w:rPr>
        <w:t>E</w:t>
      </w:r>
      <w:r w:rsidRPr="00E506E3">
        <w:rPr>
          <w:rFonts w:ascii="Arial" w:hAnsi="Arial" w:cs="Arial"/>
          <w:bCs/>
          <w:i/>
          <w:color w:val="000000"/>
          <w:sz w:val="24"/>
        </w:rPr>
        <w:t xml:space="preserve"> for Menu Price example.</w:t>
      </w:r>
    </w:p>
    <w:p w14:paraId="74E9F20A" w14:textId="77777777"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Each course on the presentation menu is priced separately.</w:t>
      </w:r>
    </w:p>
    <w:p w14:paraId="4DF770CE" w14:textId="77777777"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Menu price on the presentation menu may be rounded up after applying the 33% food cost percentage for a more realistic menu price.</w:t>
      </w:r>
    </w:p>
    <w:p w14:paraId="28AF5C63" w14:textId="77777777"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t>Final calculation before rounding must be indicated on costing template.</w:t>
      </w:r>
    </w:p>
    <w:p w14:paraId="6A781BBA" w14:textId="77777777" w:rsidR="00E506E3" w:rsidRPr="00E506E3" w:rsidRDefault="00E506E3" w:rsidP="007C0564">
      <w:pPr>
        <w:numPr>
          <w:ilvl w:val="1"/>
          <w:numId w:val="28"/>
        </w:numPr>
        <w:spacing w:after="60"/>
        <w:contextualSpacing/>
        <w:rPr>
          <w:rFonts w:ascii="Arial" w:hAnsi="Arial" w:cs="Arial"/>
          <w:bCs/>
          <w:color w:val="000000"/>
          <w:sz w:val="24"/>
        </w:rPr>
      </w:pPr>
      <w:r w:rsidRPr="00E506E3">
        <w:rPr>
          <w:rFonts w:ascii="Arial" w:hAnsi="Arial" w:cs="Arial"/>
          <w:color w:val="000000"/>
          <w:sz w:val="24"/>
        </w:rPr>
        <w:lastRenderedPageBreak/>
        <w:t xml:space="preserve">Total menu price for the </w:t>
      </w:r>
      <w:proofErr w:type="gramStart"/>
      <w:r w:rsidRPr="00E506E3">
        <w:rPr>
          <w:rFonts w:ascii="Arial" w:hAnsi="Arial" w:cs="Arial"/>
          <w:color w:val="000000"/>
          <w:sz w:val="24"/>
        </w:rPr>
        <w:t>three course</w:t>
      </w:r>
      <w:proofErr w:type="gramEnd"/>
      <w:r w:rsidRPr="00E506E3">
        <w:rPr>
          <w:rFonts w:ascii="Arial" w:hAnsi="Arial" w:cs="Arial"/>
          <w:color w:val="000000"/>
          <w:sz w:val="24"/>
        </w:rPr>
        <w:t xml:space="preserve"> meal may not exceed $75.00 after applying the 33% food cost percentage.</w:t>
      </w:r>
      <w:r w:rsidRPr="00E506E3">
        <w:rPr>
          <w:rFonts w:ascii="Arial" w:hAnsi="Arial" w:cs="Arial"/>
          <w:b/>
          <w:color w:val="000000"/>
          <w:sz w:val="24"/>
        </w:rPr>
        <w:t xml:space="preserve">  </w:t>
      </w:r>
      <w:r w:rsidRPr="00E506E3">
        <w:rPr>
          <w:rFonts w:ascii="Arial" w:hAnsi="Arial" w:cs="Arial"/>
          <w:bCs/>
          <w:i/>
          <w:sz w:val="24"/>
        </w:rPr>
        <w:t xml:space="preserve">  </w:t>
      </w:r>
    </w:p>
    <w:p w14:paraId="1CCC9FA4" w14:textId="41A00D44" w:rsidR="00E506E3" w:rsidRPr="00E506E3"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Color Plate Photographs: a</w:t>
      </w:r>
      <w:r w:rsidR="00AA439F">
        <w:rPr>
          <w:rFonts w:ascii="Arial" w:hAnsi="Arial" w:cs="Arial"/>
          <w:bCs/>
          <w:color w:val="000000"/>
          <w:sz w:val="24"/>
        </w:rPr>
        <w:t xml:space="preserve">n </w:t>
      </w:r>
      <w:r w:rsidRPr="00E506E3">
        <w:rPr>
          <w:rFonts w:ascii="Arial" w:hAnsi="Arial" w:cs="Arial"/>
          <w:color w:val="000000"/>
          <w:sz w:val="24"/>
        </w:rPr>
        <w:t xml:space="preserve">8 ½ x 11 </w:t>
      </w:r>
      <w:r w:rsidR="00AA439F">
        <w:rPr>
          <w:rFonts w:ascii="Arial" w:hAnsi="Arial" w:cs="Arial"/>
          <w:color w:val="000000"/>
          <w:sz w:val="24"/>
        </w:rPr>
        <w:t>color photo of each plate</w:t>
      </w:r>
      <w:r w:rsidRPr="00E506E3">
        <w:rPr>
          <w:rFonts w:ascii="Arial" w:hAnsi="Arial" w:cs="Arial"/>
          <w:color w:val="000000"/>
          <w:sz w:val="24"/>
        </w:rPr>
        <w:t>.</w:t>
      </w:r>
      <w:r w:rsidRPr="00E506E3">
        <w:rPr>
          <w:rFonts w:ascii="Arial" w:hAnsi="Arial" w:cs="Arial"/>
          <w:bCs/>
          <w:color w:val="000000"/>
          <w:sz w:val="24"/>
        </w:rPr>
        <w:t xml:space="preserve"> Final plates presented to the judges are compared to the photos provided.  </w:t>
      </w:r>
    </w:p>
    <w:p w14:paraId="71150DB9" w14:textId="3429B7B4" w:rsidR="00E506E3" w:rsidRPr="00AA439F" w:rsidRDefault="00E506E3" w:rsidP="007C0564">
      <w:pPr>
        <w:numPr>
          <w:ilvl w:val="0"/>
          <w:numId w:val="28"/>
        </w:numPr>
        <w:spacing w:after="60"/>
        <w:contextualSpacing/>
        <w:rPr>
          <w:rFonts w:ascii="Arial" w:hAnsi="Arial" w:cs="Arial"/>
          <w:bCs/>
          <w:color w:val="000000"/>
          <w:sz w:val="24"/>
        </w:rPr>
      </w:pPr>
      <w:r w:rsidRPr="00E506E3">
        <w:rPr>
          <w:rFonts w:ascii="Arial" w:hAnsi="Arial" w:cs="Arial"/>
          <w:bCs/>
          <w:color w:val="000000"/>
          <w:sz w:val="24"/>
        </w:rPr>
        <w:t xml:space="preserve">Menu with prices: </w:t>
      </w:r>
      <w:r w:rsidRPr="00E506E3">
        <w:rPr>
          <w:rFonts w:ascii="Arial" w:hAnsi="Arial" w:cs="Arial"/>
          <w:color w:val="000000"/>
          <w:sz w:val="24"/>
        </w:rPr>
        <w:t xml:space="preserve">a simple, typed menu with menu prices printed on an 8 ½ x 11 sheet of paper. </w:t>
      </w:r>
    </w:p>
    <w:p w14:paraId="3F79519A" w14:textId="3A1474A6" w:rsidR="00AA439F" w:rsidRPr="00AA439F" w:rsidRDefault="00AA439F" w:rsidP="007C0564">
      <w:pPr>
        <w:numPr>
          <w:ilvl w:val="0"/>
          <w:numId w:val="28"/>
        </w:numPr>
        <w:spacing w:after="60"/>
        <w:contextualSpacing/>
        <w:rPr>
          <w:rFonts w:ascii="Arial" w:hAnsi="Arial" w:cs="Arial"/>
          <w:b/>
          <w:bCs/>
          <w:color w:val="000000"/>
          <w:sz w:val="24"/>
        </w:rPr>
      </w:pPr>
      <w:r w:rsidRPr="00AA439F">
        <w:rPr>
          <w:rFonts w:ascii="Arial" w:hAnsi="Arial" w:cs="Arial"/>
          <w:b/>
          <w:bCs/>
          <w:color w:val="000000"/>
          <w:sz w:val="24"/>
        </w:rPr>
        <w:t xml:space="preserve">Please place all materials together by course.  I.e. recipe, recipe costing, menu pricing, and color photograph of the starter would be placed together followed by </w:t>
      </w:r>
      <w:proofErr w:type="gramStart"/>
      <w:r w:rsidRPr="00AA439F">
        <w:rPr>
          <w:rFonts w:ascii="Arial" w:hAnsi="Arial" w:cs="Arial"/>
          <w:b/>
          <w:bCs/>
          <w:color w:val="000000"/>
          <w:sz w:val="24"/>
        </w:rPr>
        <w:t>all of</w:t>
      </w:r>
      <w:proofErr w:type="gramEnd"/>
      <w:r w:rsidRPr="00AA439F">
        <w:rPr>
          <w:rFonts w:ascii="Arial" w:hAnsi="Arial" w:cs="Arial"/>
          <w:b/>
          <w:bCs/>
          <w:color w:val="000000"/>
          <w:sz w:val="24"/>
        </w:rPr>
        <w:t xml:space="preserve"> the materials for the entrée, etc.</w:t>
      </w:r>
    </w:p>
    <w:p w14:paraId="4FBC666C" w14:textId="77777777" w:rsidR="00E506E3" w:rsidRPr="00E506E3" w:rsidRDefault="00B263A9" w:rsidP="007C0564">
      <w:pPr>
        <w:numPr>
          <w:ilvl w:val="0"/>
          <w:numId w:val="15"/>
        </w:numPr>
        <w:spacing w:after="60"/>
        <w:rPr>
          <w:rFonts w:ascii="Arial" w:hAnsi="Arial" w:cs="Arial"/>
          <w:bCs/>
          <w:color w:val="000000"/>
          <w:sz w:val="24"/>
        </w:rPr>
      </w:pPr>
      <w:r>
        <w:rPr>
          <w:rFonts w:ascii="Arial" w:hAnsi="Arial" w:cs="Arial"/>
          <w:bCs/>
          <w:color w:val="000000"/>
          <w:sz w:val="24"/>
        </w:rPr>
        <w:t>Menu and Recipe packets</w:t>
      </w:r>
      <w:r w:rsidR="00E506E3" w:rsidRPr="00E506E3">
        <w:rPr>
          <w:rFonts w:ascii="Arial" w:hAnsi="Arial" w:cs="Arial"/>
          <w:bCs/>
          <w:color w:val="000000"/>
          <w:sz w:val="24"/>
        </w:rPr>
        <w:t xml:space="preserve"> are </w:t>
      </w:r>
      <w:r w:rsidR="00590BFC">
        <w:rPr>
          <w:rFonts w:ascii="Arial" w:hAnsi="Arial" w:cs="Arial"/>
          <w:bCs/>
          <w:color w:val="000000"/>
          <w:sz w:val="24"/>
        </w:rPr>
        <w:t xml:space="preserve">placed on the corner of the table for judge to remove and review.  </w:t>
      </w:r>
      <w:r>
        <w:rPr>
          <w:rFonts w:ascii="Arial" w:hAnsi="Arial" w:cs="Arial"/>
          <w:bCs/>
          <w:color w:val="000000"/>
          <w:sz w:val="24"/>
        </w:rPr>
        <w:t>They</w:t>
      </w:r>
      <w:r w:rsidR="00590BFC">
        <w:rPr>
          <w:rFonts w:ascii="Arial" w:hAnsi="Arial" w:cs="Arial"/>
          <w:bCs/>
          <w:color w:val="000000"/>
          <w:sz w:val="24"/>
        </w:rPr>
        <w:t xml:space="preserve"> are taken to the tasting judges when meal is presented to judges.</w:t>
      </w:r>
      <w:r w:rsidR="00E506E3" w:rsidRPr="00E506E3">
        <w:rPr>
          <w:rFonts w:ascii="Arial" w:hAnsi="Arial" w:cs="Arial"/>
          <w:bCs/>
          <w:color w:val="000000"/>
          <w:sz w:val="24"/>
        </w:rPr>
        <w:t xml:space="preserve">  </w:t>
      </w:r>
    </w:p>
    <w:p w14:paraId="09B20C96" w14:textId="1A3D4872" w:rsidR="00590BFC" w:rsidRPr="00AB49F4" w:rsidRDefault="00E506E3" w:rsidP="007C0564">
      <w:pPr>
        <w:numPr>
          <w:ilvl w:val="0"/>
          <w:numId w:val="15"/>
        </w:numPr>
        <w:spacing w:after="60"/>
        <w:rPr>
          <w:rFonts w:ascii="Arial" w:hAnsi="Arial" w:cs="Arial"/>
          <w:bCs/>
          <w:color w:val="000000"/>
          <w:sz w:val="24"/>
        </w:rPr>
      </w:pPr>
      <w:r w:rsidRPr="00AB49F4">
        <w:rPr>
          <w:rFonts w:ascii="Arial" w:hAnsi="Arial" w:cs="Arial"/>
          <w:bCs/>
          <w:sz w:val="24"/>
        </w:rPr>
        <w:t xml:space="preserve">Recipe, Recipe Costing, </w:t>
      </w:r>
      <w:r w:rsidR="00AB49F4" w:rsidRPr="00AB49F4">
        <w:rPr>
          <w:rFonts w:ascii="Arial" w:hAnsi="Arial" w:cs="Arial"/>
          <w:bCs/>
          <w:sz w:val="24"/>
        </w:rPr>
        <w:t xml:space="preserve">and </w:t>
      </w:r>
      <w:r w:rsidRPr="00AB49F4">
        <w:rPr>
          <w:rFonts w:ascii="Arial" w:hAnsi="Arial" w:cs="Arial"/>
          <w:bCs/>
          <w:sz w:val="24"/>
        </w:rPr>
        <w:t xml:space="preserve">Menu Price templates can be downloaded from </w:t>
      </w:r>
      <w:r w:rsidR="00CE3C54" w:rsidRPr="00AB49F4">
        <w:rPr>
          <w:rFonts w:ascii="Arial" w:hAnsi="Arial" w:cs="Arial"/>
          <w:bCs/>
          <w:sz w:val="24"/>
        </w:rPr>
        <w:t>our</w:t>
      </w:r>
      <w:r w:rsidRPr="00AB49F4">
        <w:rPr>
          <w:rFonts w:ascii="Arial" w:hAnsi="Arial" w:cs="Arial"/>
          <w:bCs/>
          <w:sz w:val="24"/>
        </w:rPr>
        <w:t xml:space="preserve"> </w:t>
      </w:r>
      <w:r w:rsidRPr="00AB49F4">
        <w:rPr>
          <w:rFonts w:ascii="Arial" w:hAnsi="Arial" w:cs="Arial"/>
          <w:bCs/>
          <w:sz w:val="24"/>
          <w:szCs w:val="24"/>
        </w:rPr>
        <w:t>website at</w:t>
      </w:r>
      <w:r w:rsidR="00CE3C54" w:rsidRPr="00AB49F4">
        <w:rPr>
          <w:rFonts w:ascii="Arial" w:hAnsi="Arial" w:cs="Arial"/>
          <w:bCs/>
          <w:sz w:val="24"/>
          <w:szCs w:val="24"/>
        </w:rPr>
        <w:t xml:space="preserve"> </w:t>
      </w:r>
      <w:hyperlink r:id="rId10" w:history="1">
        <w:r w:rsidR="00AB49F4" w:rsidRPr="00AA439F">
          <w:rPr>
            <w:rStyle w:val="Hyperlink"/>
            <w:rFonts w:ascii="Arial" w:hAnsi="Arial" w:cs="Arial"/>
            <w:bCs/>
            <w:sz w:val="24"/>
            <w:szCs w:val="24"/>
            <w:highlight w:val="green"/>
          </w:rPr>
          <w:t>https://frla.org/2019-prostart-competition/</w:t>
        </w:r>
      </w:hyperlink>
      <w:r w:rsidR="00AB49F4" w:rsidRPr="00AA439F">
        <w:rPr>
          <w:rStyle w:val="Hyperlink"/>
          <w:rFonts w:ascii="Arial" w:hAnsi="Arial" w:cs="Arial"/>
          <w:bCs/>
          <w:sz w:val="24"/>
          <w:szCs w:val="24"/>
          <w:highlight w:val="green"/>
        </w:rPr>
        <w:t>.</w:t>
      </w:r>
      <w:r w:rsidR="00AB49F4" w:rsidRPr="00AB49F4">
        <w:rPr>
          <w:rStyle w:val="Hyperlink"/>
          <w:rFonts w:ascii="Arial" w:hAnsi="Arial" w:cs="Arial"/>
          <w:bCs/>
          <w:sz w:val="24"/>
          <w:szCs w:val="24"/>
          <w:u w:val="none"/>
        </w:rPr>
        <w:t xml:space="preserve"> </w:t>
      </w:r>
      <w:r w:rsidR="00AB49F4">
        <w:rPr>
          <w:rFonts w:ascii="Arial" w:hAnsi="Arial" w:cs="Arial"/>
          <w:bCs/>
          <w:sz w:val="24"/>
        </w:rPr>
        <w:t xml:space="preserve"> </w:t>
      </w:r>
      <w:r w:rsidR="00B263A9" w:rsidRPr="00AB49F4">
        <w:rPr>
          <w:rFonts w:ascii="Arial" w:hAnsi="Arial" w:cs="Arial"/>
          <w:bCs/>
          <w:sz w:val="24"/>
        </w:rPr>
        <w:t>If you would like your packets</w:t>
      </w:r>
      <w:r w:rsidR="00590BFC" w:rsidRPr="00AB49F4">
        <w:rPr>
          <w:rFonts w:ascii="Arial" w:hAnsi="Arial" w:cs="Arial"/>
          <w:bCs/>
          <w:sz w:val="24"/>
        </w:rPr>
        <w:t xml:space="preserve"> returned, they can be picked up</w:t>
      </w:r>
      <w:r w:rsidR="00B559D9" w:rsidRPr="00AB49F4">
        <w:rPr>
          <w:rFonts w:ascii="Arial" w:hAnsi="Arial" w:cs="Arial"/>
          <w:bCs/>
          <w:sz w:val="24"/>
        </w:rPr>
        <w:t xml:space="preserve"> by</w:t>
      </w:r>
      <w:r w:rsidR="00062F15" w:rsidRPr="00AB49F4">
        <w:rPr>
          <w:rFonts w:ascii="Arial" w:hAnsi="Arial" w:cs="Arial"/>
          <w:bCs/>
          <w:sz w:val="24"/>
        </w:rPr>
        <w:t xml:space="preserve"> 3 PM on S</w:t>
      </w:r>
      <w:r w:rsidR="00AA439F">
        <w:rPr>
          <w:rFonts w:ascii="Arial" w:hAnsi="Arial" w:cs="Arial"/>
          <w:bCs/>
          <w:sz w:val="24"/>
        </w:rPr>
        <w:t>un</w:t>
      </w:r>
      <w:r w:rsidR="00590BFC" w:rsidRPr="00AB49F4">
        <w:rPr>
          <w:rFonts w:ascii="Arial" w:hAnsi="Arial" w:cs="Arial"/>
          <w:bCs/>
          <w:sz w:val="24"/>
        </w:rPr>
        <w:t xml:space="preserve">day, March </w:t>
      </w:r>
      <w:r w:rsidR="00AA439F">
        <w:rPr>
          <w:rFonts w:ascii="Arial" w:hAnsi="Arial" w:cs="Arial"/>
          <w:bCs/>
          <w:sz w:val="24"/>
        </w:rPr>
        <w:t>8</w:t>
      </w:r>
      <w:r w:rsidR="00590BFC" w:rsidRPr="00AB49F4">
        <w:rPr>
          <w:rFonts w:ascii="Arial" w:hAnsi="Arial" w:cs="Arial"/>
          <w:bCs/>
          <w:sz w:val="24"/>
        </w:rPr>
        <w:t xml:space="preserve"> at the Registration Desk outside of the ballroom.  FRLAEF will retain one copy of the </w:t>
      </w:r>
      <w:r w:rsidR="00B263A9" w:rsidRPr="00AB49F4">
        <w:rPr>
          <w:rFonts w:ascii="Arial" w:hAnsi="Arial" w:cs="Arial"/>
          <w:bCs/>
          <w:sz w:val="24"/>
        </w:rPr>
        <w:t>packet</w:t>
      </w:r>
      <w:r w:rsidR="00590BFC" w:rsidRPr="00AB49F4">
        <w:rPr>
          <w:rFonts w:ascii="Arial" w:hAnsi="Arial" w:cs="Arial"/>
          <w:bCs/>
          <w:sz w:val="24"/>
        </w:rPr>
        <w:t xml:space="preserve"> from each team.  Any </w:t>
      </w:r>
      <w:r w:rsidR="00B263A9" w:rsidRPr="00AB49F4">
        <w:rPr>
          <w:rFonts w:ascii="Arial" w:hAnsi="Arial" w:cs="Arial"/>
          <w:bCs/>
          <w:sz w:val="24"/>
        </w:rPr>
        <w:t>packets</w:t>
      </w:r>
      <w:r w:rsidR="00590BFC" w:rsidRPr="00AB49F4">
        <w:rPr>
          <w:rFonts w:ascii="Arial" w:hAnsi="Arial" w:cs="Arial"/>
          <w:bCs/>
          <w:sz w:val="24"/>
        </w:rPr>
        <w:t xml:space="preserve"> not picked up at the end of the competition will be discarded.</w:t>
      </w:r>
    </w:p>
    <w:p w14:paraId="0E9997AF" w14:textId="77777777" w:rsidR="00E506E3" w:rsidRPr="00E506E3" w:rsidRDefault="00E506E3" w:rsidP="007C0564">
      <w:pPr>
        <w:numPr>
          <w:ilvl w:val="0"/>
          <w:numId w:val="15"/>
        </w:numPr>
        <w:spacing w:after="60"/>
        <w:rPr>
          <w:rFonts w:ascii="Arial" w:hAnsi="Arial" w:cs="Arial"/>
          <w:bCs/>
          <w:color w:val="000000"/>
          <w:sz w:val="24"/>
        </w:rPr>
      </w:pPr>
      <w:r w:rsidRPr="00E506E3">
        <w:rPr>
          <w:rFonts w:ascii="Arial" w:hAnsi="Arial" w:cs="Arial"/>
          <w:bCs/>
          <w:color w:val="000000"/>
          <w:sz w:val="24"/>
        </w:rPr>
        <w:t>Each participating team also provides one (1) copy of a</w:t>
      </w:r>
      <w:r w:rsidRPr="00E506E3">
        <w:rPr>
          <w:rFonts w:ascii="Arial" w:hAnsi="Arial" w:cs="Arial"/>
          <w:b/>
          <w:color w:val="000000"/>
          <w:sz w:val="24"/>
        </w:rPr>
        <w:t xml:space="preserve"> </w:t>
      </w:r>
      <w:r w:rsidRPr="00E506E3">
        <w:rPr>
          <w:rFonts w:ascii="Arial" w:hAnsi="Arial" w:cs="Arial"/>
          <w:color w:val="000000"/>
          <w:sz w:val="24"/>
        </w:rPr>
        <w:t>framed</w:t>
      </w:r>
      <w:r w:rsidRPr="00E506E3">
        <w:rPr>
          <w:rFonts w:ascii="Arial" w:hAnsi="Arial" w:cs="Arial"/>
          <w:b/>
          <w:color w:val="000000"/>
          <w:sz w:val="24"/>
        </w:rPr>
        <w:t xml:space="preserve"> </w:t>
      </w:r>
      <w:r w:rsidRPr="00E506E3">
        <w:rPr>
          <w:rFonts w:ascii="Arial" w:hAnsi="Arial" w:cs="Arial"/>
          <w:color w:val="000000"/>
          <w:sz w:val="24"/>
        </w:rPr>
        <w:t>presentation</w:t>
      </w:r>
      <w:r w:rsidRPr="00E506E3">
        <w:rPr>
          <w:rFonts w:ascii="Arial" w:hAnsi="Arial" w:cs="Arial"/>
          <w:bCs/>
          <w:color w:val="000000"/>
          <w:sz w:val="24"/>
        </w:rPr>
        <w:t xml:space="preserve"> menu:</w:t>
      </w:r>
    </w:p>
    <w:p w14:paraId="355CC91A" w14:textId="77777777" w:rsidR="00E506E3" w:rsidRP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Must include descriptions and final menu prices for each course.</w:t>
      </w:r>
    </w:p>
    <w:p w14:paraId="439BAA96" w14:textId="77777777" w:rsidR="00E506E3" w:rsidRPr="00E506E3" w:rsidRDefault="00590BFC" w:rsidP="007C0564">
      <w:pPr>
        <w:numPr>
          <w:ilvl w:val="1"/>
          <w:numId w:val="15"/>
        </w:numPr>
        <w:spacing w:after="60"/>
        <w:rPr>
          <w:rFonts w:ascii="Arial" w:hAnsi="Arial" w:cs="Arial"/>
          <w:bCs/>
          <w:color w:val="000000"/>
          <w:sz w:val="24"/>
        </w:rPr>
      </w:pPr>
      <w:r>
        <w:rPr>
          <w:rFonts w:ascii="Arial" w:hAnsi="Arial" w:cs="Arial"/>
          <w:bCs/>
          <w:color w:val="000000"/>
          <w:sz w:val="24"/>
        </w:rPr>
        <w:t>Team number</w:t>
      </w:r>
      <w:r w:rsidR="00E506E3" w:rsidRPr="00E506E3">
        <w:rPr>
          <w:rFonts w:ascii="Arial" w:hAnsi="Arial" w:cs="Arial"/>
          <w:bCs/>
          <w:color w:val="000000"/>
          <w:sz w:val="24"/>
        </w:rPr>
        <w:t xml:space="preserve"> must be clearly identified on presentation menu.</w:t>
      </w:r>
    </w:p>
    <w:p w14:paraId="45EC028D" w14:textId="77777777" w:rsidR="00E506E3" w:rsidRP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Must be displayed on the team’s table during competition and then moved to the display area with the team’s display plates.</w:t>
      </w:r>
    </w:p>
    <w:p w14:paraId="0A2AAEB2" w14:textId="77777777" w:rsidR="00E506E3" w:rsidRDefault="00E506E3" w:rsidP="007C0564">
      <w:pPr>
        <w:numPr>
          <w:ilvl w:val="1"/>
          <w:numId w:val="15"/>
        </w:numPr>
        <w:spacing w:after="60"/>
        <w:rPr>
          <w:rFonts w:ascii="Arial" w:hAnsi="Arial" w:cs="Arial"/>
          <w:bCs/>
          <w:color w:val="000000"/>
          <w:sz w:val="24"/>
        </w:rPr>
      </w:pPr>
      <w:r w:rsidRPr="00E506E3">
        <w:rPr>
          <w:rFonts w:ascii="Arial" w:hAnsi="Arial" w:cs="Arial"/>
          <w:bCs/>
          <w:color w:val="000000"/>
          <w:sz w:val="24"/>
        </w:rPr>
        <w:t xml:space="preserve">No other additions to the display are allowed.   </w:t>
      </w:r>
    </w:p>
    <w:p w14:paraId="227CA37B" w14:textId="441261DC" w:rsidR="00590BFC" w:rsidRDefault="00590BFC" w:rsidP="007C0564">
      <w:pPr>
        <w:numPr>
          <w:ilvl w:val="1"/>
          <w:numId w:val="15"/>
        </w:numPr>
        <w:spacing w:after="60"/>
        <w:rPr>
          <w:rFonts w:ascii="Arial" w:hAnsi="Arial" w:cs="Arial"/>
          <w:bCs/>
          <w:color w:val="000000"/>
          <w:sz w:val="24"/>
        </w:rPr>
      </w:pPr>
      <w:r>
        <w:rPr>
          <w:rFonts w:ascii="Arial" w:hAnsi="Arial" w:cs="Arial"/>
          <w:bCs/>
          <w:color w:val="000000"/>
          <w:sz w:val="24"/>
        </w:rPr>
        <w:t>Teams are responsible for collecting their presentation menus from</w:t>
      </w:r>
      <w:r w:rsidR="00062F15">
        <w:rPr>
          <w:rFonts w:ascii="Arial" w:hAnsi="Arial" w:cs="Arial"/>
          <w:bCs/>
          <w:color w:val="000000"/>
          <w:sz w:val="24"/>
        </w:rPr>
        <w:t xml:space="preserve"> the display area by 3 PM on S</w:t>
      </w:r>
      <w:r w:rsidR="00AA439F">
        <w:rPr>
          <w:rFonts w:ascii="Arial" w:hAnsi="Arial" w:cs="Arial"/>
          <w:bCs/>
          <w:color w:val="000000"/>
          <w:sz w:val="24"/>
        </w:rPr>
        <w:t>un</w:t>
      </w:r>
      <w:r w:rsidR="00062F15">
        <w:rPr>
          <w:rFonts w:ascii="Arial" w:hAnsi="Arial" w:cs="Arial"/>
          <w:bCs/>
          <w:color w:val="000000"/>
          <w:sz w:val="24"/>
        </w:rPr>
        <w:t>d</w:t>
      </w:r>
      <w:r>
        <w:rPr>
          <w:rFonts w:ascii="Arial" w:hAnsi="Arial" w:cs="Arial"/>
          <w:bCs/>
          <w:color w:val="000000"/>
          <w:sz w:val="24"/>
        </w:rPr>
        <w:t xml:space="preserve">ay, March </w:t>
      </w:r>
      <w:r w:rsidR="00AA439F">
        <w:rPr>
          <w:rFonts w:ascii="Arial" w:hAnsi="Arial" w:cs="Arial"/>
          <w:bCs/>
          <w:color w:val="000000"/>
          <w:sz w:val="24"/>
        </w:rPr>
        <w:t>8</w:t>
      </w:r>
      <w:r>
        <w:rPr>
          <w:rFonts w:ascii="Arial" w:hAnsi="Arial" w:cs="Arial"/>
          <w:bCs/>
          <w:color w:val="000000"/>
          <w:sz w:val="24"/>
        </w:rPr>
        <w:t>.</w:t>
      </w:r>
    </w:p>
    <w:p w14:paraId="22985DBB" w14:textId="77777777" w:rsidR="00B559D9" w:rsidRPr="00E506E3" w:rsidRDefault="00B559D9" w:rsidP="00B559D9">
      <w:pPr>
        <w:spacing w:after="60"/>
        <w:ind w:left="1080"/>
        <w:rPr>
          <w:rFonts w:ascii="Arial" w:hAnsi="Arial" w:cs="Arial"/>
          <w:bCs/>
          <w:color w:val="000000"/>
          <w:sz w:val="24"/>
        </w:rPr>
      </w:pPr>
    </w:p>
    <w:p w14:paraId="4A50A3AD"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 xml:space="preserve">Role of the </w:t>
      </w:r>
      <w:r w:rsidR="00DE6D95" w:rsidRPr="00BD046F">
        <w:rPr>
          <w:rFonts w:ascii="Arial" w:hAnsi="Arial"/>
          <w:b/>
          <w:bCs/>
          <w:caps/>
          <w:sz w:val="24"/>
        </w:rPr>
        <w:t>o</w:t>
      </w:r>
      <w:r w:rsidRPr="00BD046F">
        <w:rPr>
          <w:rFonts w:ascii="Arial" w:hAnsi="Arial"/>
          <w:b/>
          <w:bCs/>
          <w:caps/>
          <w:sz w:val="24"/>
        </w:rPr>
        <w:t xml:space="preserve">ptional </w:t>
      </w:r>
      <w:r w:rsidR="00062EAF">
        <w:rPr>
          <w:rFonts w:ascii="Arial" w:hAnsi="Arial"/>
          <w:b/>
          <w:bCs/>
          <w:caps/>
          <w:sz w:val="24"/>
        </w:rPr>
        <w:t>Team Manager</w:t>
      </w:r>
    </w:p>
    <w:p w14:paraId="12A40E66" w14:textId="77777777" w:rsidR="00E506E3" w:rsidRPr="00062F15" w:rsidRDefault="00E506E3" w:rsidP="007C0564">
      <w:pPr>
        <w:numPr>
          <w:ilvl w:val="0"/>
          <w:numId w:val="25"/>
        </w:numPr>
        <w:tabs>
          <w:tab w:val="center" w:pos="4320"/>
          <w:tab w:val="right" w:pos="8640"/>
        </w:tabs>
        <w:spacing w:after="60"/>
        <w:contextualSpacing/>
        <w:rPr>
          <w:rFonts w:ascii="Arial" w:hAnsi="Arial"/>
          <w:bCs/>
          <w:sz w:val="24"/>
        </w:rPr>
      </w:pPr>
      <w:r w:rsidRPr="00062F15">
        <w:rPr>
          <w:rFonts w:ascii="Arial" w:hAnsi="Arial" w:cs="Arial"/>
          <w:bCs/>
          <w:color w:val="000000"/>
          <w:sz w:val="24"/>
          <w:szCs w:val="24"/>
        </w:rPr>
        <w:t xml:space="preserve">In the Culinary competition, one optional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may serve as an expediter. The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may replace an original team member if a member is injured or unable to participate or continue. </w:t>
      </w:r>
    </w:p>
    <w:p w14:paraId="3AC91DC5" w14:textId="77777777" w:rsidR="00E506E3" w:rsidRPr="00062F15" w:rsidRDefault="00E506E3" w:rsidP="007C0564">
      <w:pPr>
        <w:numPr>
          <w:ilvl w:val="1"/>
          <w:numId w:val="25"/>
        </w:numPr>
        <w:tabs>
          <w:tab w:val="center" w:pos="4320"/>
          <w:tab w:val="right" w:pos="8640"/>
        </w:tabs>
        <w:spacing w:after="60"/>
        <w:contextualSpacing/>
        <w:rPr>
          <w:rFonts w:ascii="Arial" w:hAnsi="Arial"/>
          <w:bCs/>
          <w:sz w:val="24"/>
        </w:rPr>
      </w:pPr>
      <w:r w:rsidRPr="00062F15">
        <w:rPr>
          <w:rFonts w:ascii="Arial" w:hAnsi="Arial" w:cs="Arial"/>
          <w:bCs/>
          <w:color w:val="000000"/>
          <w:sz w:val="24"/>
          <w:szCs w:val="24"/>
        </w:rPr>
        <w:t xml:space="preserve">If a team member cannot participate or continue, the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with judge’s approval, may replace that team member.  </w:t>
      </w:r>
    </w:p>
    <w:p w14:paraId="5087E9AE" w14:textId="73947260" w:rsidR="00E506E3" w:rsidRPr="00062F15" w:rsidRDefault="00E506E3" w:rsidP="007C0564">
      <w:pPr>
        <w:numPr>
          <w:ilvl w:val="1"/>
          <w:numId w:val="25"/>
        </w:numPr>
        <w:tabs>
          <w:tab w:val="center" w:pos="4320"/>
          <w:tab w:val="right" w:pos="8640"/>
        </w:tabs>
        <w:spacing w:after="60"/>
        <w:contextualSpacing/>
        <w:rPr>
          <w:rFonts w:ascii="Arial" w:hAnsi="Arial"/>
          <w:bCs/>
          <w:sz w:val="24"/>
        </w:rPr>
      </w:pPr>
      <w:r w:rsidRPr="00062F15">
        <w:rPr>
          <w:rFonts w:ascii="Arial" w:hAnsi="Arial" w:cs="Arial"/>
          <w:bCs/>
          <w:color w:val="000000"/>
          <w:sz w:val="24"/>
          <w:szCs w:val="24"/>
        </w:rPr>
        <w:t>The replaced team member</w:t>
      </w:r>
      <w:r w:rsidR="00AA439F">
        <w:rPr>
          <w:rFonts w:ascii="Arial" w:hAnsi="Arial" w:cs="Arial"/>
          <w:bCs/>
          <w:color w:val="000000"/>
          <w:sz w:val="24"/>
          <w:szCs w:val="24"/>
        </w:rPr>
        <w:t xml:space="preserve">, </w:t>
      </w:r>
      <w:r w:rsidR="00AA439F" w:rsidRPr="0078246E">
        <w:rPr>
          <w:rFonts w:ascii="Arial" w:hAnsi="Arial" w:cs="Arial"/>
          <w:b/>
          <w:color w:val="000000"/>
          <w:sz w:val="24"/>
          <w:szCs w:val="24"/>
        </w:rPr>
        <w:t xml:space="preserve">or any other </w:t>
      </w:r>
      <w:r w:rsidR="0078246E" w:rsidRPr="0078246E">
        <w:rPr>
          <w:rFonts w:ascii="Arial" w:hAnsi="Arial" w:cs="Arial"/>
          <w:b/>
          <w:color w:val="000000"/>
          <w:sz w:val="24"/>
          <w:szCs w:val="24"/>
        </w:rPr>
        <w:t>competitor</w:t>
      </w:r>
      <w:r w:rsidR="00AA439F">
        <w:rPr>
          <w:rFonts w:ascii="Arial" w:hAnsi="Arial" w:cs="Arial"/>
          <w:bCs/>
          <w:color w:val="000000"/>
          <w:sz w:val="24"/>
          <w:szCs w:val="24"/>
        </w:rPr>
        <w:t xml:space="preserve">, </w:t>
      </w:r>
      <w:r w:rsidRPr="00062F15">
        <w:rPr>
          <w:rFonts w:ascii="Arial" w:hAnsi="Arial" w:cs="Arial"/>
          <w:bCs/>
          <w:color w:val="000000"/>
          <w:sz w:val="24"/>
          <w:szCs w:val="24"/>
        </w:rPr>
        <w:t xml:space="preserve">may </w:t>
      </w:r>
      <w:r w:rsidRPr="00062F15">
        <w:rPr>
          <w:rFonts w:ascii="Arial" w:hAnsi="Arial" w:cs="Arial"/>
          <w:bCs/>
          <w:color w:val="000000"/>
          <w:sz w:val="24"/>
          <w:szCs w:val="24"/>
          <w:u w:val="single"/>
        </w:rPr>
        <w:t>not</w:t>
      </w:r>
      <w:r w:rsidRPr="00062F15">
        <w:rPr>
          <w:rFonts w:ascii="Arial" w:hAnsi="Arial" w:cs="Arial"/>
          <w:bCs/>
          <w:color w:val="000000"/>
          <w:sz w:val="24"/>
          <w:szCs w:val="24"/>
        </w:rPr>
        <w:t xml:space="preserve"> return/step in for the </w:t>
      </w:r>
      <w:r w:rsidR="00B51F06" w:rsidRPr="00062F15">
        <w:rPr>
          <w:rFonts w:ascii="Arial" w:hAnsi="Arial" w:cs="Arial"/>
          <w:bCs/>
          <w:color w:val="000000"/>
          <w:sz w:val="24"/>
          <w:szCs w:val="24"/>
        </w:rPr>
        <w:t>Team Manager</w:t>
      </w:r>
      <w:r w:rsidRPr="00062F15">
        <w:rPr>
          <w:rFonts w:ascii="Arial" w:hAnsi="Arial" w:cs="Arial"/>
          <w:bCs/>
          <w:color w:val="000000"/>
          <w:sz w:val="24"/>
          <w:szCs w:val="24"/>
        </w:rPr>
        <w:t xml:space="preserve">.  </w:t>
      </w:r>
      <w:r w:rsidRPr="00062F15">
        <w:rPr>
          <w:rFonts w:ascii="Arial" w:hAnsi="Arial" w:cs="Arial"/>
          <w:sz w:val="24"/>
        </w:rPr>
        <w:t xml:space="preserve">If the </w:t>
      </w:r>
      <w:r w:rsidR="00B51F06" w:rsidRPr="00062F15">
        <w:rPr>
          <w:rFonts w:ascii="Arial" w:hAnsi="Arial" w:cs="Arial"/>
          <w:bCs/>
          <w:color w:val="000000"/>
          <w:sz w:val="24"/>
          <w:szCs w:val="24"/>
        </w:rPr>
        <w:t>Team Manager</w:t>
      </w:r>
      <w:r w:rsidRPr="00062F15">
        <w:rPr>
          <w:rFonts w:ascii="Arial" w:hAnsi="Arial" w:cs="Arial"/>
          <w:sz w:val="24"/>
        </w:rPr>
        <w:t xml:space="preserve"> replaces a team member, s/he must stay for the duration of the competition.  </w:t>
      </w:r>
    </w:p>
    <w:p w14:paraId="091C8D42" w14:textId="4C5573FC" w:rsidR="00E506E3" w:rsidRPr="00062F15" w:rsidRDefault="00E506E3" w:rsidP="007C0564">
      <w:pPr>
        <w:numPr>
          <w:ilvl w:val="1"/>
          <w:numId w:val="25"/>
        </w:numPr>
        <w:tabs>
          <w:tab w:val="center" w:pos="4320"/>
          <w:tab w:val="right" w:pos="8640"/>
        </w:tabs>
        <w:spacing w:after="60"/>
        <w:contextualSpacing/>
        <w:rPr>
          <w:rFonts w:ascii="Arial" w:hAnsi="Arial"/>
          <w:bCs/>
          <w:sz w:val="24"/>
        </w:rPr>
      </w:pPr>
      <w:r w:rsidRPr="00062F15">
        <w:rPr>
          <w:rFonts w:ascii="Arial" w:hAnsi="Arial" w:cs="Arial"/>
          <w:sz w:val="24"/>
        </w:rPr>
        <w:t>The replaced member should leave the culinary station and, at the discretion of the team’s educator, may leave the event or may stay and watch as an observer.</w:t>
      </w:r>
      <w:r w:rsidR="0078246E">
        <w:rPr>
          <w:rFonts w:ascii="Arial" w:hAnsi="Arial" w:cs="Arial"/>
          <w:sz w:val="24"/>
        </w:rPr>
        <w:t xml:space="preserve">  </w:t>
      </w:r>
      <w:r w:rsidR="0078246E" w:rsidRPr="0078246E">
        <w:rPr>
          <w:rFonts w:ascii="Arial" w:hAnsi="Arial" w:cs="Arial"/>
          <w:b/>
          <w:bCs/>
          <w:sz w:val="24"/>
        </w:rPr>
        <w:t>The replaced team member is not permitted to communicate with their team from the moment they are replaced until after dishwashing.</w:t>
      </w:r>
    </w:p>
    <w:p w14:paraId="2763D6AC" w14:textId="32A47310" w:rsidR="00B51F06" w:rsidRPr="00B51F06" w:rsidRDefault="0078246E" w:rsidP="007C0564">
      <w:pPr>
        <w:numPr>
          <w:ilvl w:val="0"/>
          <w:numId w:val="25"/>
        </w:numPr>
        <w:tabs>
          <w:tab w:val="center" w:pos="4320"/>
          <w:tab w:val="right" w:pos="8640"/>
        </w:tabs>
        <w:spacing w:after="60"/>
        <w:contextualSpacing/>
        <w:rPr>
          <w:rFonts w:ascii="Arial" w:hAnsi="Arial"/>
          <w:bCs/>
          <w:sz w:val="24"/>
        </w:rPr>
      </w:pPr>
      <w:r>
        <w:rPr>
          <w:rFonts w:ascii="Arial" w:hAnsi="Arial" w:cs="Arial"/>
          <w:sz w:val="24"/>
        </w:rPr>
        <w:t>Take note of the rules specific to the team manager in each competition category.</w:t>
      </w:r>
    </w:p>
    <w:p w14:paraId="3C2F5914" w14:textId="77777777" w:rsidR="00E506E3" w:rsidRPr="00B51F06" w:rsidRDefault="00E506E3" w:rsidP="007C0564">
      <w:pPr>
        <w:numPr>
          <w:ilvl w:val="0"/>
          <w:numId w:val="25"/>
        </w:numPr>
        <w:tabs>
          <w:tab w:val="center" w:pos="4320"/>
          <w:tab w:val="right" w:pos="8640"/>
        </w:tabs>
        <w:spacing w:after="60"/>
        <w:contextualSpacing/>
        <w:rPr>
          <w:rFonts w:ascii="Arial" w:hAnsi="Arial"/>
          <w:bCs/>
          <w:sz w:val="24"/>
        </w:rPr>
      </w:pPr>
      <w:r w:rsidRPr="00B51F06">
        <w:rPr>
          <w:rFonts w:ascii="Arial" w:hAnsi="Arial"/>
          <w:bCs/>
          <w:sz w:val="24"/>
        </w:rPr>
        <w:t xml:space="preserve">The </w:t>
      </w:r>
      <w:r w:rsidR="00B51F06" w:rsidRPr="00B51F06">
        <w:rPr>
          <w:rFonts w:ascii="Arial" w:hAnsi="Arial"/>
          <w:bCs/>
          <w:sz w:val="24"/>
        </w:rPr>
        <w:t>Team Manager</w:t>
      </w:r>
      <w:r w:rsidRPr="00B51F06">
        <w:rPr>
          <w:rFonts w:ascii="Arial" w:hAnsi="Arial"/>
          <w:b/>
          <w:bCs/>
          <w:sz w:val="24"/>
        </w:rPr>
        <w:t xml:space="preserve"> </w:t>
      </w:r>
      <w:r w:rsidRPr="00B51F06">
        <w:rPr>
          <w:rFonts w:ascii="Arial" w:hAnsi="Arial"/>
          <w:bCs/>
          <w:sz w:val="24"/>
        </w:rPr>
        <w:t xml:space="preserve">may talk to the team at any time and have printed materials such as timelines, recipes or notes to assist in keeping the team on track.  </w:t>
      </w:r>
    </w:p>
    <w:p w14:paraId="7F7930E0" w14:textId="77777777"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bCs/>
          <w:sz w:val="24"/>
        </w:rPr>
        <w:lastRenderedPageBreak/>
        <w:t xml:space="preserve">The </w:t>
      </w:r>
      <w:r w:rsidR="00B51F06">
        <w:rPr>
          <w:rFonts w:ascii="Arial" w:hAnsi="Arial"/>
          <w:bCs/>
          <w:sz w:val="24"/>
        </w:rPr>
        <w:t>Team Manager</w:t>
      </w:r>
      <w:r w:rsidRPr="00E506E3">
        <w:rPr>
          <w:rFonts w:ascii="Arial" w:hAnsi="Arial"/>
          <w:b/>
          <w:bCs/>
          <w:sz w:val="24"/>
        </w:rPr>
        <w:t xml:space="preserve"> </w:t>
      </w:r>
      <w:r w:rsidRPr="00E506E3">
        <w:rPr>
          <w:rFonts w:ascii="Arial" w:hAnsi="Arial"/>
          <w:bCs/>
          <w:sz w:val="24"/>
        </w:rPr>
        <w:t>is considered a part of the team and may not have any verbal or non-verbal communication with anyone outside the competition area.</w:t>
      </w:r>
    </w:p>
    <w:p w14:paraId="6754EEB1" w14:textId="77777777" w:rsidR="00E506E3" w:rsidRPr="00E506E3" w:rsidRDefault="00E506E3" w:rsidP="007C0564">
      <w:pPr>
        <w:numPr>
          <w:ilvl w:val="0"/>
          <w:numId w:val="25"/>
        </w:numPr>
        <w:tabs>
          <w:tab w:val="center" w:pos="4320"/>
          <w:tab w:val="right" w:pos="8640"/>
        </w:tabs>
        <w:spacing w:after="60"/>
        <w:contextualSpacing/>
        <w:rPr>
          <w:rFonts w:ascii="Arial" w:hAnsi="Arial"/>
          <w:bCs/>
          <w:sz w:val="24"/>
        </w:rPr>
      </w:pPr>
      <w:r w:rsidRPr="00E506E3">
        <w:rPr>
          <w:rFonts w:ascii="Arial" w:hAnsi="Arial"/>
          <w:bCs/>
          <w:sz w:val="24"/>
        </w:rPr>
        <w:t xml:space="preserve">The </w:t>
      </w:r>
      <w:r w:rsidR="00B51F06">
        <w:rPr>
          <w:rFonts w:ascii="Arial" w:hAnsi="Arial"/>
          <w:bCs/>
          <w:sz w:val="24"/>
        </w:rPr>
        <w:t>Team Manager</w:t>
      </w:r>
      <w:r w:rsidRPr="00E506E3">
        <w:rPr>
          <w:rFonts w:ascii="Arial" w:hAnsi="Arial"/>
          <w:b/>
          <w:bCs/>
          <w:sz w:val="24"/>
        </w:rPr>
        <w:t xml:space="preserve"> </w:t>
      </w:r>
      <w:r w:rsidRPr="00E506E3">
        <w:rPr>
          <w:rFonts w:ascii="Arial" w:hAnsi="Arial"/>
          <w:bCs/>
          <w:sz w:val="24"/>
        </w:rPr>
        <w:t xml:space="preserve">is an optional position; there are no additional provisions for teams without a </w:t>
      </w:r>
      <w:r w:rsidR="00B51F06">
        <w:rPr>
          <w:rFonts w:ascii="Arial" w:hAnsi="Arial"/>
          <w:bCs/>
          <w:sz w:val="24"/>
        </w:rPr>
        <w:t>Team Manager</w:t>
      </w:r>
      <w:r w:rsidRPr="00E506E3">
        <w:rPr>
          <w:rFonts w:ascii="Arial" w:hAnsi="Arial"/>
          <w:bCs/>
          <w:sz w:val="24"/>
        </w:rPr>
        <w:t>.</w:t>
      </w:r>
    </w:p>
    <w:p w14:paraId="4055FD1A" w14:textId="77777777" w:rsidR="00E506E3" w:rsidRPr="00E506E3" w:rsidRDefault="00E506E3" w:rsidP="00E506E3">
      <w:pPr>
        <w:spacing w:after="60"/>
        <w:ind w:left="720" w:hanging="360"/>
        <w:rPr>
          <w:rFonts w:ascii="Arial" w:hAnsi="Arial" w:cs="Arial"/>
          <w:bCs/>
          <w:color w:val="000000"/>
          <w:sz w:val="24"/>
        </w:rPr>
      </w:pPr>
    </w:p>
    <w:p w14:paraId="3DDBB180"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Uniform</w:t>
      </w:r>
    </w:p>
    <w:p w14:paraId="30355A49" w14:textId="77777777" w:rsidR="00E506E3" w:rsidRPr="00E506E3" w:rsidRDefault="00E506E3" w:rsidP="007C0564">
      <w:pPr>
        <w:numPr>
          <w:ilvl w:val="0"/>
          <w:numId w:val="24"/>
        </w:numPr>
        <w:spacing w:after="60"/>
        <w:contextualSpacing/>
        <w:rPr>
          <w:rFonts w:ascii="Arial" w:hAnsi="Arial" w:cs="Arial"/>
          <w:bCs/>
          <w:color w:val="000000"/>
          <w:sz w:val="24"/>
          <w:szCs w:val="24"/>
        </w:rPr>
      </w:pPr>
      <w:r w:rsidRPr="00E506E3">
        <w:rPr>
          <w:rFonts w:ascii="Arial" w:hAnsi="Arial" w:cs="Arial"/>
          <w:bCs/>
          <w:color w:val="000000"/>
          <w:sz w:val="24"/>
        </w:rPr>
        <w:t xml:space="preserve">Teams must present a uniform appearance </w:t>
      </w:r>
      <w:r w:rsidR="00DE6D95">
        <w:rPr>
          <w:rFonts w:ascii="Arial" w:hAnsi="Arial" w:cs="Arial"/>
          <w:sz w:val="24"/>
          <w:szCs w:val="24"/>
        </w:rPr>
        <w:t>throughout the competition.</w:t>
      </w:r>
      <w:r w:rsidRPr="00E506E3">
        <w:rPr>
          <w:rFonts w:ascii="Arial" w:hAnsi="Arial" w:cs="Arial"/>
          <w:b/>
          <w:sz w:val="24"/>
          <w:szCs w:val="24"/>
        </w:rPr>
        <w:t xml:space="preserve"> </w:t>
      </w:r>
    </w:p>
    <w:p w14:paraId="09D573BF" w14:textId="77777777" w:rsidR="00E506E3" w:rsidRPr="00E506E3" w:rsidRDefault="00E506E3" w:rsidP="007C0564">
      <w:pPr>
        <w:numPr>
          <w:ilvl w:val="0"/>
          <w:numId w:val="24"/>
        </w:numPr>
        <w:spacing w:after="60"/>
        <w:contextualSpacing/>
        <w:rPr>
          <w:rFonts w:ascii="Arial" w:hAnsi="Arial" w:cs="Arial"/>
          <w:bCs/>
          <w:color w:val="000000"/>
          <w:sz w:val="24"/>
          <w:szCs w:val="24"/>
        </w:rPr>
      </w:pPr>
      <w:r w:rsidRPr="00E506E3">
        <w:rPr>
          <w:rFonts w:ascii="Arial" w:hAnsi="Arial" w:cs="Arial"/>
          <w:bCs/>
          <w:color w:val="000000"/>
          <w:sz w:val="24"/>
        </w:rPr>
        <w:t>Appropriate apparel required consisting of:</w:t>
      </w:r>
    </w:p>
    <w:p w14:paraId="5CC615F7" w14:textId="77777777"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 xml:space="preserve">Long sleeve white chef coats </w:t>
      </w:r>
    </w:p>
    <w:p w14:paraId="36458BAF" w14:textId="77777777" w:rsidR="00E506E3" w:rsidRPr="00E506E3" w:rsidRDefault="00E506E3" w:rsidP="007C0564">
      <w:pPr>
        <w:numPr>
          <w:ilvl w:val="2"/>
          <w:numId w:val="24"/>
        </w:numPr>
        <w:spacing w:after="60"/>
        <w:contextualSpacing/>
        <w:rPr>
          <w:rFonts w:ascii="Arial" w:hAnsi="Arial" w:cs="Arial"/>
          <w:bCs/>
          <w:color w:val="000000"/>
          <w:sz w:val="24"/>
          <w:szCs w:val="24"/>
        </w:rPr>
      </w:pPr>
      <w:r w:rsidRPr="00E506E3">
        <w:rPr>
          <w:rFonts w:ascii="Arial" w:hAnsi="Arial" w:cs="Arial"/>
          <w:bCs/>
          <w:color w:val="000000"/>
          <w:sz w:val="24"/>
        </w:rPr>
        <w:t>Logos and sponsor names are permitted on chef coats</w:t>
      </w:r>
    </w:p>
    <w:p w14:paraId="250C8215" w14:textId="77777777" w:rsidR="00E506E3" w:rsidRPr="00E506E3" w:rsidRDefault="00E506E3" w:rsidP="007C0564">
      <w:pPr>
        <w:numPr>
          <w:ilvl w:val="2"/>
          <w:numId w:val="24"/>
        </w:numPr>
        <w:spacing w:after="60"/>
        <w:contextualSpacing/>
        <w:rPr>
          <w:rFonts w:ascii="Arial" w:hAnsi="Arial" w:cs="Arial"/>
          <w:bCs/>
          <w:color w:val="000000"/>
          <w:sz w:val="24"/>
          <w:szCs w:val="24"/>
        </w:rPr>
      </w:pPr>
      <w:r w:rsidRPr="00E506E3">
        <w:rPr>
          <w:rFonts w:ascii="Arial" w:hAnsi="Arial" w:cs="Arial"/>
          <w:bCs/>
          <w:color w:val="000000"/>
          <w:sz w:val="24"/>
        </w:rPr>
        <w:t>Accent colors are permitted provided the chef coat remains white</w:t>
      </w:r>
    </w:p>
    <w:p w14:paraId="6BE71A5F" w14:textId="77777777" w:rsidR="00E506E3" w:rsidRPr="00E506E3"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Checkered or black pants</w:t>
      </w:r>
    </w:p>
    <w:p w14:paraId="1BEB97F0" w14:textId="02FCBE28" w:rsidR="00E506E3" w:rsidRPr="0078246E" w:rsidRDefault="00E506E3" w:rsidP="007C0564">
      <w:pPr>
        <w:numPr>
          <w:ilvl w:val="1"/>
          <w:numId w:val="24"/>
        </w:numPr>
        <w:spacing w:after="60"/>
        <w:contextualSpacing/>
        <w:rPr>
          <w:rFonts w:ascii="Arial" w:hAnsi="Arial" w:cs="Arial"/>
          <w:bCs/>
          <w:color w:val="000000"/>
          <w:sz w:val="24"/>
          <w:szCs w:val="24"/>
        </w:rPr>
      </w:pPr>
      <w:r w:rsidRPr="00E506E3">
        <w:rPr>
          <w:rFonts w:ascii="Arial" w:hAnsi="Arial" w:cs="Arial"/>
          <w:bCs/>
          <w:color w:val="000000"/>
          <w:sz w:val="24"/>
        </w:rPr>
        <w:t>Non-porous, closed toe, non-slip hard sole black shoes</w:t>
      </w:r>
    </w:p>
    <w:p w14:paraId="3517B4B6" w14:textId="459B673B" w:rsidR="0078246E" w:rsidRPr="0078246E" w:rsidRDefault="0078246E" w:rsidP="0078246E">
      <w:pPr>
        <w:numPr>
          <w:ilvl w:val="1"/>
          <w:numId w:val="24"/>
        </w:numPr>
        <w:spacing w:after="60"/>
        <w:contextualSpacing/>
        <w:rPr>
          <w:rFonts w:ascii="Arial" w:hAnsi="Arial" w:cs="Arial"/>
          <w:bCs/>
          <w:color w:val="000000"/>
          <w:sz w:val="24"/>
          <w:szCs w:val="24"/>
        </w:rPr>
      </w:pPr>
      <w:r>
        <w:rPr>
          <w:rFonts w:ascii="Arial" w:hAnsi="Arial" w:cs="Arial"/>
          <w:bCs/>
          <w:color w:val="000000"/>
          <w:sz w:val="24"/>
        </w:rPr>
        <w:t xml:space="preserve">Apron and </w:t>
      </w:r>
      <w:r w:rsidRPr="00E664BC">
        <w:rPr>
          <w:rFonts w:ascii="Arial" w:hAnsi="Arial" w:cs="Arial"/>
          <w:bCs/>
          <w:color w:val="000000"/>
          <w:sz w:val="24"/>
        </w:rPr>
        <w:t>H</w:t>
      </w:r>
      <w:r>
        <w:rPr>
          <w:rFonts w:ascii="Arial" w:hAnsi="Arial" w:cs="Arial"/>
          <w:bCs/>
          <w:color w:val="000000"/>
          <w:sz w:val="24"/>
        </w:rPr>
        <w:t>at</w:t>
      </w:r>
      <w:r w:rsidRPr="00E664BC">
        <w:rPr>
          <w:rFonts w:ascii="Arial" w:hAnsi="Arial" w:cs="Arial"/>
          <w:bCs/>
          <w:color w:val="000000"/>
          <w:sz w:val="24"/>
        </w:rPr>
        <w:t xml:space="preserve"> </w:t>
      </w:r>
      <w:r>
        <w:rPr>
          <w:rFonts w:ascii="Arial" w:hAnsi="Arial" w:cs="Arial"/>
          <w:bCs/>
          <w:color w:val="000000"/>
          <w:sz w:val="24"/>
        </w:rPr>
        <w:t>--</w:t>
      </w:r>
      <w:r w:rsidRPr="00E506E3">
        <w:rPr>
          <w:rFonts w:ascii="Arial" w:hAnsi="Arial" w:cs="Arial"/>
          <w:bCs/>
          <w:color w:val="000000"/>
          <w:sz w:val="24"/>
        </w:rPr>
        <w:t xml:space="preserve"> provided by Event Organizers</w:t>
      </w:r>
      <w:r w:rsidRPr="00E506E3">
        <w:rPr>
          <w:rFonts w:ascii="Arial" w:hAnsi="Arial"/>
          <w:bCs/>
          <w:sz w:val="24"/>
        </w:rPr>
        <w:t xml:space="preserve"> </w:t>
      </w:r>
    </w:p>
    <w:p w14:paraId="38309B8B" w14:textId="44A51196" w:rsidR="00E506E3" w:rsidRPr="00E664BC" w:rsidRDefault="00B51F06" w:rsidP="007C0564">
      <w:pPr>
        <w:numPr>
          <w:ilvl w:val="1"/>
          <w:numId w:val="24"/>
        </w:numPr>
        <w:spacing w:after="60"/>
        <w:contextualSpacing/>
        <w:rPr>
          <w:rFonts w:ascii="Arial" w:hAnsi="Arial" w:cs="Arial"/>
          <w:bCs/>
          <w:color w:val="000000"/>
          <w:sz w:val="24"/>
          <w:szCs w:val="24"/>
        </w:rPr>
      </w:pPr>
      <w:r w:rsidRPr="00E664BC">
        <w:rPr>
          <w:rFonts w:ascii="Arial" w:hAnsi="Arial"/>
          <w:bCs/>
          <w:sz w:val="24"/>
        </w:rPr>
        <w:t>Team Manager</w:t>
      </w:r>
      <w:r w:rsidR="00E506E3" w:rsidRPr="00E664BC">
        <w:rPr>
          <w:rFonts w:ascii="Arial" w:hAnsi="Arial"/>
          <w:bCs/>
          <w:sz w:val="24"/>
        </w:rPr>
        <w:t xml:space="preserve"> </w:t>
      </w:r>
      <w:r w:rsidR="0078246E" w:rsidRPr="00E664BC">
        <w:rPr>
          <w:rFonts w:ascii="Arial" w:hAnsi="Arial"/>
          <w:bCs/>
          <w:sz w:val="24"/>
        </w:rPr>
        <w:t xml:space="preserve">will always wear their name badge </w:t>
      </w:r>
      <w:r w:rsidR="00E664BC">
        <w:rPr>
          <w:rFonts w:ascii="Arial" w:hAnsi="Arial"/>
          <w:bCs/>
          <w:sz w:val="24"/>
        </w:rPr>
        <w:t xml:space="preserve">which </w:t>
      </w:r>
      <w:r w:rsidR="00E506E3" w:rsidRPr="00E664BC">
        <w:rPr>
          <w:rFonts w:ascii="Arial" w:hAnsi="Arial"/>
          <w:bCs/>
          <w:sz w:val="24"/>
        </w:rPr>
        <w:t>indicat</w:t>
      </w:r>
      <w:r w:rsidR="00E664BC">
        <w:rPr>
          <w:rFonts w:ascii="Arial" w:hAnsi="Arial"/>
          <w:bCs/>
          <w:sz w:val="24"/>
        </w:rPr>
        <w:t>e</w:t>
      </w:r>
      <w:r w:rsidR="0078246E">
        <w:rPr>
          <w:rFonts w:ascii="Arial" w:hAnsi="Arial"/>
          <w:bCs/>
          <w:sz w:val="24"/>
        </w:rPr>
        <w:t>s</w:t>
      </w:r>
      <w:r w:rsidR="00E506E3" w:rsidRPr="00E664BC">
        <w:rPr>
          <w:rFonts w:ascii="Arial" w:hAnsi="Arial"/>
          <w:bCs/>
          <w:sz w:val="24"/>
        </w:rPr>
        <w:t xml:space="preserve"> his/her role</w:t>
      </w:r>
    </w:p>
    <w:p w14:paraId="1AC2C96D" w14:textId="658F9820" w:rsidR="00DE6D95" w:rsidRPr="00E506E3" w:rsidRDefault="00DE6D95" w:rsidP="007C0564">
      <w:pPr>
        <w:numPr>
          <w:ilvl w:val="0"/>
          <w:numId w:val="24"/>
        </w:numPr>
        <w:spacing w:after="60"/>
        <w:contextualSpacing/>
        <w:rPr>
          <w:rFonts w:ascii="Arial" w:hAnsi="Arial" w:cs="Arial"/>
          <w:bCs/>
          <w:color w:val="000000"/>
          <w:sz w:val="24"/>
          <w:szCs w:val="24"/>
        </w:rPr>
      </w:pPr>
      <w:r>
        <w:rPr>
          <w:rFonts w:ascii="Arial" w:hAnsi="Arial"/>
          <w:bCs/>
          <w:sz w:val="24"/>
        </w:rPr>
        <w:t xml:space="preserve">Per Florida health code, no jewelry may be worn </w:t>
      </w:r>
      <w:r w:rsidR="0078246E">
        <w:rPr>
          <w:rFonts w:ascii="Arial" w:hAnsi="Arial"/>
          <w:bCs/>
          <w:sz w:val="24"/>
        </w:rPr>
        <w:t>except for</w:t>
      </w:r>
      <w:r>
        <w:rPr>
          <w:rFonts w:ascii="Arial" w:hAnsi="Arial"/>
          <w:bCs/>
          <w:sz w:val="24"/>
        </w:rPr>
        <w:t xml:space="preserve"> a wedding band (covered by a glove) and a medical alert bracelet (kept inside uniform and away from food).</w:t>
      </w:r>
    </w:p>
    <w:p w14:paraId="3DB62321" w14:textId="77777777" w:rsidR="00CF3A92" w:rsidRDefault="00CF3A92" w:rsidP="00E506E3">
      <w:pPr>
        <w:spacing w:line="276" w:lineRule="auto"/>
        <w:rPr>
          <w:rFonts w:ascii="Arial" w:hAnsi="Arial" w:cs="Arial"/>
          <w:b/>
          <w:sz w:val="24"/>
          <w:szCs w:val="24"/>
        </w:rPr>
      </w:pPr>
    </w:p>
    <w:p w14:paraId="0F6E7C3D" w14:textId="77777777" w:rsidR="00E506E3" w:rsidRPr="00BD046F" w:rsidRDefault="00E506E3" w:rsidP="00E506E3">
      <w:pPr>
        <w:spacing w:line="276" w:lineRule="auto"/>
        <w:rPr>
          <w:rFonts w:ascii="Arial" w:hAnsi="Arial" w:cs="Arial"/>
          <w:b/>
          <w:caps/>
          <w:sz w:val="24"/>
          <w:szCs w:val="24"/>
        </w:rPr>
      </w:pPr>
      <w:r w:rsidRPr="00BD046F">
        <w:rPr>
          <w:rFonts w:ascii="Arial" w:hAnsi="Arial" w:cs="Arial"/>
          <w:b/>
          <w:caps/>
          <w:sz w:val="24"/>
          <w:szCs w:val="24"/>
        </w:rPr>
        <w:t>Competition Flow</w:t>
      </w:r>
    </w:p>
    <w:p w14:paraId="1CA0DC12" w14:textId="77777777" w:rsidR="00E506E3" w:rsidRPr="00E506E3" w:rsidRDefault="00E506E3" w:rsidP="00E506E3">
      <w:pPr>
        <w:spacing w:line="276" w:lineRule="auto"/>
        <w:ind w:hanging="547"/>
        <w:jc w:val="center"/>
        <w:rPr>
          <w:rFonts w:ascii="Arial" w:eastAsia="Calibri" w:hAnsi="Arial" w:cs="Arial"/>
          <w:b/>
          <w:i/>
          <w:color w:val="000000"/>
          <w:kern w:val="24"/>
          <w:sz w:val="22"/>
          <w:szCs w:val="24"/>
        </w:rPr>
      </w:pPr>
      <w:r w:rsidRPr="00E506E3">
        <w:rPr>
          <w:rFonts w:ascii="Arial" w:eastAsia="Calibri" w:hAnsi="Arial" w:cs="Arial"/>
          <w:b/>
          <w:i/>
          <w:color w:val="000000"/>
          <w:kern w:val="24"/>
          <w:sz w:val="22"/>
          <w:szCs w:val="24"/>
        </w:rPr>
        <w:t>Day of Competition:</w:t>
      </w:r>
    </w:p>
    <w:p w14:paraId="622762F2" w14:textId="77777777"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Report to Check-In (</w:t>
      </w:r>
      <w:r w:rsidR="00805EE0">
        <w:rPr>
          <w:rFonts w:ascii="Arial" w:eastAsia="Calibri" w:hAnsi="Arial" w:cs="Arial"/>
          <w:color w:val="000000"/>
          <w:kern w:val="24"/>
          <w:sz w:val="24"/>
          <w:szCs w:val="24"/>
        </w:rPr>
        <w:t>15</w:t>
      </w:r>
      <w:r w:rsidRPr="00E506E3">
        <w:rPr>
          <w:rFonts w:ascii="Arial" w:eastAsia="Calibri" w:hAnsi="Arial" w:cs="Arial"/>
          <w:color w:val="000000"/>
          <w:kern w:val="24"/>
          <w:sz w:val="24"/>
          <w:szCs w:val="24"/>
        </w:rPr>
        <w:t xml:space="preserve"> Minutes)</w:t>
      </w:r>
    </w:p>
    <w:p w14:paraId="1C0BD7E6" w14:textId="77777777"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 xml:space="preserve">Production Mise </w:t>
      </w:r>
      <w:proofErr w:type="spellStart"/>
      <w:r w:rsidRPr="00E506E3">
        <w:rPr>
          <w:rFonts w:ascii="Arial" w:eastAsia="Calibri" w:hAnsi="Arial" w:cs="Arial"/>
          <w:color w:val="000000"/>
          <w:kern w:val="24"/>
          <w:sz w:val="24"/>
          <w:szCs w:val="24"/>
        </w:rPr>
        <w:t>En</w:t>
      </w:r>
      <w:proofErr w:type="spellEnd"/>
      <w:r w:rsidRPr="00E506E3">
        <w:rPr>
          <w:rFonts w:ascii="Arial" w:eastAsia="Calibri" w:hAnsi="Arial" w:cs="Arial"/>
          <w:color w:val="000000"/>
          <w:kern w:val="24"/>
          <w:sz w:val="24"/>
          <w:szCs w:val="24"/>
        </w:rPr>
        <w:t xml:space="preserve"> Place (20 Minutes)</w:t>
      </w:r>
    </w:p>
    <w:p w14:paraId="0D66614F" w14:textId="77777777"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Cook (60 Minutes)</w:t>
      </w:r>
    </w:p>
    <w:p w14:paraId="2BAFC381" w14:textId="77777777" w:rsidR="00E506E3" w:rsidRPr="00E506E3" w:rsidRDefault="00A219D3" w:rsidP="00E506E3">
      <w:pPr>
        <w:spacing w:line="276" w:lineRule="auto"/>
        <w:ind w:hanging="547"/>
        <w:jc w:val="center"/>
        <w:rPr>
          <w:rFonts w:ascii="Arial" w:hAnsi="Arial" w:cs="Arial"/>
          <w:sz w:val="24"/>
          <w:szCs w:val="24"/>
        </w:rPr>
      </w:pPr>
      <w:r>
        <w:rPr>
          <w:rFonts w:ascii="Arial" w:eastAsia="Calibri" w:hAnsi="Arial" w:cs="Arial"/>
          <w:color w:val="000000"/>
          <w:kern w:val="24"/>
          <w:sz w:val="24"/>
          <w:szCs w:val="24"/>
        </w:rPr>
        <w:t xml:space="preserve">Floor </w:t>
      </w:r>
      <w:r w:rsidR="00E506E3" w:rsidRPr="00E506E3">
        <w:rPr>
          <w:rFonts w:ascii="Arial" w:eastAsia="Calibri" w:hAnsi="Arial" w:cs="Arial"/>
          <w:color w:val="000000"/>
          <w:kern w:val="24"/>
          <w:sz w:val="24"/>
          <w:szCs w:val="24"/>
        </w:rPr>
        <w:t>Critique (10 minutes)</w:t>
      </w:r>
    </w:p>
    <w:p w14:paraId="10EC015C" w14:textId="77777777" w:rsidR="00E506E3" w:rsidRPr="00E506E3" w:rsidRDefault="00E506E3" w:rsidP="00E506E3">
      <w:pPr>
        <w:spacing w:line="276" w:lineRule="auto"/>
        <w:ind w:hanging="547"/>
        <w:jc w:val="center"/>
        <w:rPr>
          <w:rFonts w:ascii="Arial" w:hAnsi="Arial" w:cs="Arial"/>
          <w:sz w:val="24"/>
          <w:szCs w:val="24"/>
        </w:rPr>
      </w:pPr>
      <w:r w:rsidRPr="00E506E3">
        <w:rPr>
          <w:rFonts w:ascii="Arial" w:eastAsia="Calibri" w:hAnsi="Arial" w:cs="Arial"/>
          <w:color w:val="000000"/>
          <w:kern w:val="24"/>
          <w:sz w:val="24"/>
          <w:szCs w:val="24"/>
        </w:rPr>
        <w:t>Judge’s Tasting Critique (10 Minutes)</w:t>
      </w:r>
    </w:p>
    <w:p w14:paraId="48FCE390" w14:textId="77777777" w:rsidR="00E506E3" w:rsidRDefault="00E506E3" w:rsidP="00E506E3">
      <w:pPr>
        <w:spacing w:line="276" w:lineRule="auto"/>
        <w:ind w:hanging="547"/>
        <w:jc w:val="center"/>
        <w:rPr>
          <w:rFonts w:ascii="Arial" w:eastAsia="Calibri" w:hAnsi="Arial" w:cs="Arial"/>
          <w:color w:val="000000"/>
          <w:kern w:val="24"/>
          <w:sz w:val="24"/>
          <w:szCs w:val="24"/>
        </w:rPr>
      </w:pPr>
      <w:r w:rsidRPr="00E506E3">
        <w:rPr>
          <w:rFonts w:ascii="Arial" w:eastAsia="Calibri" w:hAnsi="Arial" w:cs="Arial"/>
          <w:color w:val="000000"/>
          <w:kern w:val="24"/>
          <w:sz w:val="24"/>
          <w:szCs w:val="24"/>
        </w:rPr>
        <w:t>Station Clean-Up (20 Minutes)</w:t>
      </w:r>
    </w:p>
    <w:p w14:paraId="28B2ED8C" w14:textId="0BA092CB" w:rsidR="00D60B38" w:rsidRDefault="00D60B38" w:rsidP="00E506E3">
      <w:pPr>
        <w:spacing w:line="276" w:lineRule="auto"/>
        <w:ind w:hanging="547"/>
        <w:jc w:val="center"/>
        <w:rPr>
          <w:rFonts w:ascii="Arial" w:hAnsi="Arial" w:cs="Arial"/>
          <w:sz w:val="24"/>
          <w:szCs w:val="24"/>
        </w:rPr>
      </w:pPr>
    </w:p>
    <w:p w14:paraId="2A2C2D6B" w14:textId="77777777" w:rsidR="0078246E" w:rsidRPr="00E506E3" w:rsidRDefault="0078246E" w:rsidP="00E506E3">
      <w:pPr>
        <w:spacing w:line="276" w:lineRule="auto"/>
        <w:ind w:hanging="547"/>
        <w:jc w:val="center"/>
        <w:rPr>
          <w:rFonts w:ascii="Arial" w:hAnsi="Arial" w:cs="Arial"/>
          <w:sz w:val="24"/>
          <w:szCs w:val="24"/>
        </w:rPr>
      </w:pPr>
    </w:p>
    <w:p w14:paraId="734FCC5A" w14:textId="77777777"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Feedback occurs:</w:t>
      </w:r>
    </w:p>
    <w:p w14:paraId="575F9740" w14:textId="77777777" w:rsidR="00E506E3" w:rsidRPr="00134F10" w:rsidRDefault="00E506E3" w:rsidP="007C0564">
      <w:pPr>
        <w:numPr>
          <w:ilvl w:val="0"/>
          <w:numId w:val="27"/>
        </w:numPr>
        <w:spacing w:after="60"/>
        <w:rPr>
          <w:rFonts w:ascii="Arial" w:hAnsi="Arial" w:cs="Arial"/>
          <w:sz w:val="24"/>
        </w:rPr>
      </w:pPr>
      <w:r w:rsidRPr="00134F10">
        <w:rPr>
          <w:rFonts w:ascii="Arial" w:hAnsi="Arial" w:cs="Arial"/>
          <w:sz w:val="24"/>
        </w:rPr>
        <w:t xml:space="preserve">On the competition floor for </w:t>
      </w:r>
      <w:r w:rsidR="005F15D3">
        <w:rPr>
          <w:rFonts w:ascii="Arial" w:hAnsi="Arial" w:cs="Arial"/>
          <w:sz w:val="24"/>
        </w:rPr>
        <w:t xml:space="preserve">Team Presentation/Work Skills/Organization as well as </w:t>
      </w:r>
      <w:r w:rsidR="00805EE0">
        <w:rPr>
          <w:rFonts w:ascii="Arial" w:hAnsi="Arial" w:cs="Arial"/>
          <w:sz w:val="24"/>
        </w:rPr>
        <w:t xml:space="preserve">Safety and </w:t>
      </w:r>
      <w:r w:rsidRPr="00134F10">
        <w:rPr>
          <w:rFonts w:ascii="Arial" w:hAnsi="Arial" w:cs="Arial"/>
          <w:sz w:val="24"/>
        </w:rPr>
        <w:t>Sanitation.</w:t>
      </w:r>
    </w:p>
    <w:p w14:paraId="093A4426" w14:textId="77777777" w:rsidR="00E506E3" w:rsidRPr="00E506E3" w:rsidRDefault="00E506E3" w:rsidP="007C0564">
      <w:pPr>
        <w:numPr>
          <w:ilvl w:val="0"/>
          <w:numId w:val="27"/>
        </w:numPr>
        <w:spacing w:after="60"/>
        <w:rPr>
          <w:rFonts w:ascii="Arial" w:hAnsi="Arial" w:cs="Arial"/>
          <w:sz w:val="24"/>
        </w:rPr>
      </w:pPr>
      <w:r w:rsidRPr="00E506E3">
        <w:rPr>
          <w:rFonts w:ascii="Arial" w:hAnsi="Arial" w:cs="Arial"/>
          <w:sz w:val="24"/>
        </w:rPr>
        <w:t>In the reserved judging area for Tasting and Menu &amp; Recipe segments.</w:t>
      </w:r>
    </w:p>
    <w:p w14:paraId="1B552DBD" w14:textId="77777777"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 xml:space="preserve">Team members are encouraged to ask questions during Feedback to learn from the experience. </w:t>
      </w:r>
    </w:p>
    <w:p w14:paraId="2DC86D86" w14:textId="77777777" w:rsidR="00E506E3" w:rsidRPr="00E506E3" w:rsidRDefault="00E506E3" w:rsidP="007C0564">
      <w:pPr>
        <w:numPr>
          <w:ilvl w:val="0"/>
          <w:numId w:val="22"/>
        </w:numPr>
        <w:spacing w:after="60"/>
        <w:rPr>
          <w:rFonts w:ascii="Arial" w:hAnsi="Arial" w:cs="Arial"/>
          <w:sz w:val="24"/>
        </w:rPr>
      </w:pPr>
      <w:r w:rsidRPr="00E506E3">
        <w:rPr>
          <w:rFonts w:ascii="Arial" w:hAnsi="Arial" w:cs="Arial"/>
          <w:sz w:val="24"/>
        </w:rPr>
        <w:t>Designated teacher</w:t>
      </w:r>
      <w:r w:rsidR="00DE6D95">
        <w:rPr>
          <w:rFonts w:ascii="Arial" w:hAnsi="Arial" w:cs="Arial"/>
          <w:sz w:val="24"/>
        </w:rPr>
        <w:t xml:space="preserve"> and</w:t>
      </w:r>
      <w:r w:rsidRPr="00E506E3">
        <w:rPr>
          <w:rFonts w:ascii="Arial" w:hAnsi="Arial" w:cs="Arial"/>
          <w:sz w:val="24"/>
        </w:rPr>
        <w:t xml:space="preserve"> mentor </w:t>
      </w:r>
      <w:proofErr w:type="gramStart"/>
      <w:r w:rsidRPr="00E506E3">
        <w:rPr>
          <w:rFonts w:ascii="Arial" w:hAnsi="Arial" w:cs="Arial"/>
          <w:sz w:val="24"/>
        </w:rPr>
        <w:t>are allowed to</w:t>
      </w:r>
      <w:proofErr w:type="gramEnd"/>
      <w:r w:rsidRPr="00E506E3">
        <w:rPr>
          <w:rFonts w:ascii="Arial" w:hAnsi="Arial" w:cs="Arial"/>
          <w:sz w:val="24"/>
        </w:rPr>
        <w:t xml:space="preserve"> be present to </w:t>
      </w:r>
      <w:r w:rsidRPr="00E506E3">
        <w:rPr>
          <w:rFonts w:ascii="Arial" w:hAnsi="Arial" w:cs="Arial"/>
          <w:sz w:val="24"/>
          <w:u w:val="single"/>
        </w:rPr>
        <w:t>observe only</w:t>
      </w:r>
      <w:r w:rsidRPr="00E506E3">
        <w:rPr>
          <w:rFonts w:ascii="Arial" w:hAnsi="Arial" w:cs="Arial"/>
          <w:sz w:val="24"/>
        </w:rPr>
        <w:t xml:space="preserve"> during the Tasting &amp; Menu critique sessions. </w:t>
      </w:r>
      <w:r w:rsidRPr="00E506E3">
        <w:rPr>
          <w:rFonts w:ascii="Arial" w:hAnsi="Arial" w:cs="Arial"/>
          <w:i/>
          <w:sz w:val="24"/>
        </w:rPr>
        <w:t>Note: Communication with the team is still prohibited.</w:t>
      </w:r>
    </w:p>
    <w:p w14:paraId="7D1E7A8D" w14:textId="77777777" w:rsidR="00E506E3" w:rsidRPr="00E506E3" w:rsidRDefault="00E506E3" w:rsidP="00E506E3">
      <w:pPr>
        <w:tabs>
          <w:tab w:val="center" w:pos="4320"/>
          <w:tab w:val="right" w:pos="8640"/>
        </w:tabs>
        <w:spacing w:after="60"/>
        <w:rPr>
          <w:rFonts w:ascii="Arial" w:hAnsi="Arial"/>
          <w:b/>
          <w:bCs/>
          <w:sz w:val="24"/>
        </w:rPr>
      </w:pPr>
      <w:bookmarkStart w:id="1" w:name="_Toc272446736"/>
    </w:p>
    <w:bookmarkEnd w:id="1"/>
    <w:p w14:paraId="1550815D"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Production Mise en Place</w:t>
      </w:r>
    </w:p>
    <w:p w14:paraId="4C7F964A" w14:textId="77777777" w:rsidR="00E506E3" w:rsidRPr="00E506E3" w:rsidRDefault="00E506E3" w:rsidP="007C0564">
      <w:pPr>
        <w:numPr>
          <w:ilvl w:val="0"/>
          <w:numId w:val="12"/>
        </w:numPr>
        <w:spacing w:after="60"/>
        <w:rPr>
          <w:rFonts w:ascii="Arial" w:hAnsi="Arial" w:cs="Arial"/>
          <w:bCs/>
          <w:sz w:val="24"/>
          <w:szCs w:val="24"/>
        </w:rPr>
      </w:pPr>
      <w:r w:rsidRPr="00E506E3">
        <w:rPr>
          <w:rFonts w:ascii="Arial" w:hAnsi="Arial" w:cs="Arial"/>
          <w:sz w:val="24"/>
        </w:rPr>
        <w:lastRenderedPageBreak/>
        <w:t xml:space="preserve">The team has twenty (20) minutes to pre-set their station for the meal production segment. All of the team’s equipment must be contained within the 10ft x 10ft </w:t>
      </w:r>
      <w:proofErr w:type="gramStart"/>
      <w:r w:rsidRPr="00E506E3">
        <w:rPr>
          <w:rFonts w:ascii="Arial" w:hAnsi="Arial" w:cs="Arial"/>
          <w:sz w:val="24"/>
        </w:rPr>
        <w:t>work space</w:t>
      </w:r>
      <w:proofErr w:type="gramEnd"/>
      <w:r w:rsidRPr="00E506E3">
        <w:rPr>
          <w:rFonts w:ascii="Arial" w:hAnsi="Arial" w:cs="Arial"/>
          <w:sz w:val="24"/>
        </w:rPr>
        <w:t xml:space="preserve">. </w:t>
      </w:r>
    </w:p>
    <w:p w14:paraId="55B575FD" w14:textId="77777777" w:rsidR="00E506E3" w:rsidRPr="00E506E3" w:rsidRDefault="00B51F06" w:rsidP="007C0564">
      <w:pPr>
        <w:numPr>
          <w:ilvl w:val="0"/>
          <w:numId w:val="12"/>
        </w:numPr>
        <w:spacing w:after="60"/>
        <w:rPr>
          <w:rFonts w:ascii="Arial" w:hAnsi="Arial" w:cs="Arial"/>
          <w:bCs/>
          <w:sz w:val="24"/>
          <w:szCs w:val="24"/>
        </w:rPr>
      </w:pPr>
      <w:r>
        <w:rPr>
          <w:rFonts w:ascii="Arial" w:hAnsi="Arial"/>
          <w:bCs/>
          <w:sz w:val="24"/>
        </w:rPr>
        <w:t>Team Manager</w:t>
      </w:r>
      <w:r w:rsidR="00E506E3" w:rsidRPr="00E506E3">
        <w:rPr>
          <w:rFonts w:ascii="Arial" w:hAnsi="Arial"/>
          <w:b/>
          <w:bCs/>
          <w:sz w:val="24"/>
        </w:rPr>
        <w:t xml:space="preserve"> </w:t>
      </w:r>
      <w:r w:rsidR="00E506E3" w:rsidRPr="00E506E3">
        <w:rPr>
          <w:rFonts w:ascii="Arial" w:hAnsi="Arial"/>
          <w:bCs/>
          <w:sz w:val="24"/>
        </w:rPr>
        <w:t xml:space="preserve">must stay on the outside of the “L” of the tables in the designated </w:t>
      </w:r>
      <w:r>
        <w:rPr>
          <w:rFonts w:ascii="Arial" w:hAnsi="Arial"/>
          <w:bCs/>
          <w:sz w:val="24"/>
        </w:rPr>
        <w:t>Team Manager</w:t>
      </w:r>
      <w:r w:rsidR="00E506E3" w:rsidRPr="00E506E3">
        <w:rPr>
          <w:rFonts w:ascii="Arial" w:hAnsi="Arial"/>
          <w:bCs/>
          <w:sz w:val="24"/>
        </w:rPr>
        <w:t xml:space="preserve"> </w:t>
      </w:r>
      <w:proofErr w:type="gramStart"/>
      <w:r w:rsidR="00E506E3" w:rsidRPr="00E506E3">
        <w:rPr>
          <w:rFonts w:ascii="Arial" w:hAnsi="Arial"/>
          <w:bCs/>
          <w:sz w:val="24"/>
        </w:rPr>
        <w:t>work space</w:t>
      </w:r>
      <w:proofErr w:type="gramEnd"/>
      <w:r w:rsidR="00E506E3" w:rsidRPr="00E506E3">
        <w:rPr>
          <w:rFonts w:ascii="Arial" w:hAnsi="Arial"/>
          <w:bCs/>
          <w:sz w:val="24"/>
        </w:rPr>
        <w:t xml:space="preserve">, and may not touch any equipment, products, or any other item on the table or production area.  </w:t>
      </w:r>
    </w:p>
    <w:p w14:paraId="2D7C5456" w14:textId="77777777" w:rsidR="00E506E3" w:rsidRPr="00E506E3" w:rsidRDefault="00E506E3" w:rsidP="007C0564">
      <w:pPr>
        <w:numPr>
          <w:ilvl w:val="0"/>
          <w:numId w:val="12"/>
        </w:numPr>
        <w:spacing w:after="60"/>
        <w:rPr>
          <w:rFonts w:ascii="Arial" w:hAnsi="Arial" w:cs="Arial"/>
          <w:bCs/>
          <w:sz w:val="24"/>
          <w:szCs w:val="24"/>
        </w:rPr>
      </w:pPr>
      <w:r w:rsidRPr="00E506E3">
        <w:rPr>
          <w:rFonts w:ascii="Arial" w:hAnsi="Arial" w:cs="Arial"/>
          <w:sz w:val="24"/>
          <w:szCs w:val="24"/>
        </w:rPr>
        <w:t xml:space="preserve">During Production Mise </w:t>
      </w:r>
      <w:proofErr w:type="spellStart"/>
      <w:r w:rsidRPr="00E506E3">
        <w:rPr>
          <w:rFonts w:ascii="Arial" w:hAnsi="Arial" w:cs="Arial"/>
          <w:sz w:val="24"/>
          <w:szCs w:val="24"/>
        </w:rPr>
        <w:t>en</w:t>
      </w:r>
      <w:proofErr w:type="spellEnd"/>
      <w:r w:rsidRPr="00E506E3">
        <w:rPr>
          <w:rFonts w:ascii="Arial" w:hAnsi="Arial" w:cs="Arial"/>
          <w:sz w:val="24"/>
          <w:szCs w:val="24"/>
        </w:rPr>
        <w:t xml:space="preserve"> Place:</w:t>
      </w:r>
    </w:p>
    <w:tbl>
      <w:tblPr>
        <w:tblStyle w:val="TableGrid"/>
        <w:tblW w:w="0" w:type="auto"/>
        <w:tblInd w:w="360" w:type="dxa"/>
        <w:tblLook w:val="04A0" w:firstRow="1" w:lastRow="0" w:firstColumn="1" w:lastColumn="0" w:noHBand="0" w:noVBand="1"/>
      </w:tblPr>
      <w:tblGrid>
        <w:gridCol w:w="4493"/>
        <w:gridCol w:w="4497"/>
      </w:tblGrid>
      <w:tr w:rsidR="00E506E3" w:rsidRPr="00E506E3" w14:paraId="2791BD87" w14:textId="77777777" w:rsidTr="00E506E3">
        <w:tc>
          <w:tcPr>
            <w:tcW w:w="4788" w:type="dxa"/>
          </w:tcPr>
          <w:p w14:paraId="15BC3086" w14:textId="77777777" w:rsidR="00E506E3" w:rsidRPr="00E506E3" w:rsidRDefault="00E506E3" w:rsidP="00E506E3">
            <w:pPr>
              <w:spacing w:after="60"/>
              <w:rPr>
                <w:rFonts w:ascii="Arial" w:hAnsi="Arial" w:cs="Arial"/>
                <w:sz w:val="24"/>
                <w:szCs w:val="24"/>
              </w:rPr>
            </w:pPr>
            <w:r w:rsidRPr="00E506E3">
              <w:rPr>
                <w:rFonts w:ascii="Arial" w:hAnsi="Arial" w:cs="Arial"/>
                <w:sz w:val="24"/>
              </w:rPr>
              <w:t xml:space="preserve">Teams </w:t>
            </w:r>
            <w:proofErr w:type="gramStart"/>
            <w:r w:rsidRPr="00E506E3">
              <w:rPr>
                <w:rFonts w:ascii="Arial" w:hAnsi="Arial" w:cs="Arial"/>
                <w:sz w:val="24"/>
              </w:rPr>
              <w:t>are allowed to</w:t>
            </w:r>
            <w:proofErr w:type="gramEnd"/>
            <w:r w:rsidRPr="00E506E3">
              <w:rPr>
                <w:rFonts w:ascii="Arial" w:hAnsi="Arial" w:cs="Arial"/>
                <w:sz w:val="24"/>
              </w:rPr>
              <w:t>:</w:t>
            </w:r>
          </w:p>
        </w:tc>
        <w:tc>
          <w:tcPr>
            <w:tcW w:w="4788" w:type="dxa"/>
          </w:tcPr>
          <w:p w14:paraId="6F9E50E1" w14:textId="77777777" w:rsidR="00E506E3" w:rsidRPr="00E506E3" w:rsidRDefault="00E506E3" w:rsidP="00E506E3">
            <w:pPr>
              <w:spacing w:after="60"/>
              <w:rPr>
                <w:rFonts w:ascii="Arial" w:hAnsi="Arial" w:cs="Arial"/>
                <w:sz w:val="24"/>
                <w:szCs w:val="24"/>
              </w:rPr>
            </w:pPr>
            <w:r w:rsidRPr="00E506E3">
              <w:rPr>
                <w:rFonts w:ascii="Arial" w:hAnsi="Arial" w:cs="Arial"/>
                <w:sz w:val="24"/>
                <w:szCs w:val="24"/>
              </w:rPr>
              <w:t>Teams are not allowed to:</w:t>
            </w:r>
          </w:p>
        </w:tc>
      </w:tr>
      <w:tr w:rsidR="00E506E3" w:rsidRPr="00E506E3" w14:paraId="0E51F425" w14:textId="77777777" w:rsidTr="00E506E3">
        <w:tc>
          <w:tcPr>
            <w:tcW w:w="4788" w:type="dxa"/>
          </w:tcPr>
          <w:p w14:paraId="1D20AC34" w14:textId="77777777" w:rsidR="00E506E3" w:rsidRPr="00E506E3" w:rsidRDefault="00E506E3" w:rsidP="007C0564">
            <w:pPr>
              <w:numPr>
                <w:ilvl w:val="0"/>
                <w:numId w:val="11"/>
              </w:numPr>
              <w:tabs>
                <w:tab w:val="num" w:pos="360"/>
              </w:tabs>
              <w:spacing w:after="60"/>
              <w:ind w:left="360"/>
              <w:rPr>
                <w:rFonts w:ascii="Arial" w:hAnsi="Arial" w:cs="Arial"/>
                <w:sz w:val="24"/>
                <w:szCs w:val="24"/>
              </w:rPr>
            </w:pPr>
            <w:r w:rsidRPr="00E506E3">
              <w:rPr>
                <w:rFonts w:ascii="Arial" w:hAnsi="Arial" w:cs="Arial"/>
                <w:sz w:val="24"/>
                <w:szCs w:val="24"/>
              </w:rPr>
              <w:t>Set their station</w:t>
            </w:r>
          </w:p>
          <w:p w14:paraId="097AF74C" w14:textId="77777777" w:rsidR="00E506E3" w:rsidRPr="00E506E3" w:rsidRDefault="00E506E3" w:rsidP="007C0564">
            <w:pPr>
              <w:numPr>
                <w:ilvl w:val="0"/>
                <w:numId w:val="11"/>
              </w:numPr>
              <w:tabs>
                <w:tab w:val="num" w:pos="360"/>
              </w:tabs>
              <w:spacing w:after="60"/>
              <w:ind w:left="360"/>
              <w:rPr>
                <w:rFonts w:ascii="Arial" w:hAnsi="Arial" w:cs="Arial"/>
                <w:sz w:val="24"/>
                <w:szCs w:val="24"/>
              </w:rPr>
            </w:pPr>
            <w:r w:rsidRPr="00E506E3">
              <w:rPr>
                <w:rFonts w:ascii="Arial" w:hAnsi="Arial" w:cs="Arial"/>
                <w:sz w:val="24"/>
                <w:szCs w:val="24"/>
              </w:rPr>
              <w:t>Obtain water and ice from kitchen  </w:t>
            </w:r>
          </w:p>
          <w:p w14:paraId="4D6DDF1F" w14:textId="77777777" w:rsidR="00E506E3" w:rsidRPr="00E506E3" w:rsidRDefault="004A2A52" w:rsidP="007C0564">
            <w:pPr>
              <w:numPr>
                <w:ilvl w:val="0"/>
                <w:numId w:val="11"/>
              </w:numPr>
              <w:tabs>
                <w:tab w:val="num" w:pos="360"/>
              </w:tabs>
              <w:spacing w:after="60"/>
              <w:ind w:left="360"/>
              <w:rPr>
                <w:rFonts w:ascii="Arial" w:hAnsi="Arial" w:cs="Arial"/>
                <w:sz w:val="24"/>
                <w:szCs w:val="24"/>
              </w:rPr>
            </w:pPr>
            <w:r>
              <w:rPr>
                <w:rFonts w:ascii="Arial" w:hAnsi="Arial" w:cs="Arial"/>
                <w:sz w:val="24"/>
                <w:szCs w:val="24"/>
              </w:rPr>
              <w:t>Set up sanitizing solution</w:t>
            </w:r>
          </w:p>
          <w:p w14:paraId="0B15912A" w14:textId="77777777" w:rsidR="00E506E3" w:rsidRPr="00E506E3" w:rsidRDefault="00E506E3" w:rsidP="007C0564">
            <w:pPr>
              <w:numPr>
                <w:ilvl w:val="0"/>
                <w:numId w:val="11"/>
              </w:numPr>
              <w:tabs>
                <w:tab w:val="num" w:pos="360"/>
              </w:tabs>
              <w:spacing w:after="60"/>
              <w:ind w:left="360"/>
              <w:rPr>
                <w:rFonts w:ascii="Arial" w:hAnsi="Arial" w:cs="Arial"/>
                <w:b/>
                <w:sz w:val="24"/>
                <w:szCs w:val="24"/>
              </w:rPr>
            </w:pPr>
            <w:r w:rsidRPr="00E506E3">
              <w:rPr>
                <w:rFonts w:ascii="Arial" w:hAnsi="Arial" w:cs="Arial"/>
                <w:sz w:val="24"/>
                <w:szCs w:val="24"/>
              </w:rPr>
              <w:t>Measure dry and liquid ingredients</w:t>
            </w:r>
          </w:p>
          <w:p w14:paraId="556EB71F" w14:textId="77777777" w:rsidR="00E506E3" w:rsidRPr="00E506E3" w:rsidRDefault="004A2A52" w:rsidP="007C0564">
            <w:pPr>
              <w:numPr>
                <w:ilvl w:val="0"/>
                <w:numId w:val="11"/>
              </w:numPr>
              <w:tabs>
                <w:tab w:val="num" w:pos="360"/>
              </w:tabs>
              <w:spacing w:after="60"/>
              <w:ind w:left="360"/>
              <w:rPr>
                <w:rFonts w:ascii="Arial" w:hAnsi="Arial" w:cs="Arial"/>
                <w:b/>
                <w:sz w:val="24"/>
                <w:szCs w:val="24"/>
              </w:rPr>
            </w:pPr>
            <w:r>
              <w:rPr>
                <w:rFonts w:ascii="Arial" w:hAnsi="Arial" w:cs="Arial"/>
                <w:sz w:val="24"/>
                <w:szCs w:val="24"/>
              </w:rPr>
              <w:t>Wash produce</w:t>
            </w:r>
          </w:p>
        </w:tc>
        <w:tc>
          <w:tcPr>
            <w:tcW w:w="4788" w:type="dxa"/>
          </w:tcPr>
          <w:p w14:paraId="13740950" w14:textId="77777777" w:rsidR="00E506E3" w:rsidRPr="00E506E3" w:rsidRDefault="00E506E3" w:rsidP="007C0564">
            <w:pPr>
              <w:numPr>
                <w:ilvl w:val="0"/>
                <w:numId w:val="23"/>
              </w:numPr>
              <w:spacing w:after="60"/>
              <w:ind w:left="360"/>
              <w:contextualSpacing/>
              <w:rPr>
                <w:rFonts w:ascii="Arial" w:hAnsi="Arial" w:cs="Arial"/>
                <w:bCs/>
                <w:sz w:val="24"/>
                <w:szCs w:val="24"/>
              </w:rPr>
            </w:pPr>
            <w:r w:rsidRPr="00E506E3">
              <w:rPr>
                <w:rFonts w:ascii="Arial" w:hAnsi="Arial" w:cs="Arial"/>
                <w:sz w:val="24"/>
              </w:rPr>
              <w:t>Talk to any spectators, coaches, educators, or mentors</w:t>
            </w:r>
          </w:p>
          <w:p w14:paraId="65960EDD" w14:textId="77777777"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Heat water or any liquid</w:t>
            </w:r>
          </w:p>
          <w:p w14:paraId="48C51518" w14:textId="77777777"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Marinate any food (</w:t>
            </w:r>
            <w:r w:rsidRPr="00E506E3">
              <w:rPr>
                <w:rFonts w:ascii="Arial" w:hAnsi="Arial" w:cs="Arial"/>
                <w:bCs/>
                <w:sz w:val="24"/>
              </w:rPr>
              <w:t xml:space="preserve">all marinating must be done during 60-minute meal preparation period.) </w:t>
            </w:r>
          </w:p>
          <w:p w14:paraId="4BC70745" w14:textId="77777777"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Perform any knife work</w:t>
            </w:r>
          </w:p>
          <w:p w14:paraId="2D6EBBD5" w14:textId="77777777" w:rsidR="00E506E3" w:rsidRPr="00E506E3" w:rsidRDefault="00E506E3" w:rsidP="007C0564">
            <w:pPr>
              <w:numPr>
                <w:ilvl w:val="1"/>
                <w:numId w:val="10"/>
              </w:numPr>
              <w:spacing w:after="60"/>
              <w:ind w:left="360"/>
              <w:rPr>
                <w:rFonts w:ascii="Arial" w:hAnsi="Arial" w:cs="Arial"/>
                <w:sz w:val="24"/>
                <w:szCs w:val="24"/>
              </w:rPr>
            </w:pPr>
            <w:r w:rsidRPr="00E506E3">
              <w:rPr>
                <w:rFonts w:ascii="Arial" w:hAnsi="Arial" w:cs="Arial"/>
                <w:sz w:val="24"/>
                <w:szCs w:val="24"/>
              </w:rPr>
              <w:t>Begin cooking any items</w:t>
            </w:r>
          </w:p>
          <w:p w14:paraId="0C28A516" w14:textId="77777777" w:rsidR="00E506E3" w:rsidRPr="00E506E3" w:rsidRDefault="00E506E3" w:rsidP="007C0564">
            <w:pPr>
              <w:numPr>
                <w:ilvl w:val="1"/>
                <w:numId w:val="10"/>
              </w:numPr>
              <w:spacing w:after="60"/>
              <w:ind w:left="360"/>
              <w:rPr>
                <w:rFonts w:ascii="Arial" w:hAnsi="Arial" w:cs="Arial"/>
                <w:sz w:val="24"/>
              </w:rPr>
            </w:pPr>
            <w:r w:rsidRPr="00E506E3">
              <w:rPr>
                <w:rFonts w:ascii="Arial" w:hAnsi="Arial" w:cs="Arial"/>
                <w:sz w:val="24"/>
              </w:rPr>
              <w:t>Mix any ingredients</w:t>
            </w:r>
          </w:p>
        </w:tc>
      </w:tr>
    </w:tbl>
    <w:p w14:paraId="790FD6ED" w14:textId="77777777" w:rsidR="005F15D3" w:rsidRDefault="005F15D3" w:rsidP="005F15D3">
      <w:pPr>
        <w:spacing w:after="60"/>
        <w:ind w:left="360"/>
        <w:rPr>
          <w:rFonts w:ascii="Arial" w:hAnsi="Arial" w:cs="Arial"/>
          <w:sz w:val="24"/>
          <w:szCs w:val="24"/>
        </w:rPr>
      </w:pPr>
    </w:p>
    <w:p w14:paraId="6FB537BC" w14:textId="77777777" w:rsidR="00E506E3" w:rsidRPr="00E506E3" w:rsidRDefault="00E506E3" w:rsidP="007C0564">
      <w:pPr>
        <w:numPr>
          <w:ilvl w:val="0"/>
          <w:numId w:val="12"/>
        </w:numPr>
        <w:spacing w:after="60"/>
        <w:rPr>
          <w:rFonts w:ascii="Arial" w:hAnsi="Arial" w:cs="Arial"/>
          <w:sz w:val="24"/>
          <w:szCs w:val="24"/>
        </w:rPr>
      </w:pPr>
      <w:r w:rsidRPr="00E506E3">
        <w:rPr>
          <w:rFonts w:ascii="Arial" w:hAnsi="Arial" w:cs="Arial"/>
          <w:sz w:val="24"/>
          <w:szCs w:val="24"/>
        </w:rPr>
        <w:t xml:space="preserve">The assigned timer will notify the team when the Production Mise </w:t>
      </w:r>
      <w:proofErr w:type="spellStart"/>
      <w:r w:rsidRPr="00E506E3">
        <w:rPr>
          <w:rFonts w:ascii="Arial" w:hAnsi="Arial" w:cs="Arial"/>
          <w:sz w:val="24"/>
          <w:szCs w:val="24"/>
        </w:rPr>
        <w:t>en</w:t>
      </w:r>
      <w:proofErr w:type="spellEnd"/>
      <w:r w:rsidRPr="00E506E3">
        <w:rPr>
          <w:rFonts w:ascii="Arial" w:hAnsi="Arial" w:cs="Arial"/>
          <w:sz w:val="24"/>
          <w:szCs w:val="24"/>
        </w:rPr>
        <w:t xml:space="preserve"> Place segment time </w:t>
      </w:r>
      <w:proofErr w:type="gramStart"/>
      <w:r w:rsidRPr="00E506E3">
        <w:rPr>
          <w:rFonts w:ascii="Arial" w:hAnsi="Arial" w:cs="Arial"/>
          <w:sz w:val="24"/>
          <w:szCs w:val="24"/>
        </w:rPr>
        <w:t>ends</w:t>
      </w:r>
      <w:proofErr w:type="gramEnd"/>
      <w:r w:rsidRPr="00E506E3">
        <w:rPr>
          <w:rFonts w:ascii="Arial" w:hAnsi="Arial" w:cs="Arial"/>
          <w:sz w:val="24"/>
          <w:szCs w:val="24"/>
        </w:rPr>
        <w:t xml:space="preserve"> and the Meal Production segment time begins. </w:t>
      </w:r>
    </w:p>
    <w:p w14:paraId="16280808" w14:textId="77777777" w:rsidR="00E506E3" w:rsidRPr="00E506E3" w:rsidRDefault="00E506E3" w:rsidP="00E506E3">
      <w:pPr>
        <w:tabs>
          <w:tab w:val="center" w:pos="4320"/>
          <w:tab w:val="right" w:pos="8640"/>
        </w:tabs>
        <w:spacing w:after="60"/>
        <w:rPr>
          <w:rFonts w:ascii="Arial" w:hAnsi="Arial"/>
          <w:b/>
          <w:bCs/>
          <w:sz w:val="24"/>
        </w:rPr>
      </w:pPr>
      <w:bookmarkStart w:id="2" w:name="_Toc272446740"/>
    </w:p>
    <w:p w14:paraId="18C8E191"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t>Meal Production</w:t>
      </w:r>
      <w:bookmarkEnd w:id="2"/>
    </w:p>
    <w:p w14:paraId="6D82362A" w14:textId="11F1EBEB" w:rsidR="00E506E3" w:rsidRPr="00E506E3" w:rsidRDefault="00E506E3" w:rsidP="007C0564">
      <w:pPr>
        <w:numPr>
          <w:ilvl w:val="0"/>
          <w:numId w:val="20"/>
        </w:numPr>
        <w:spacing w:after="60"/>
        <w:rPr>
          <w:rFonts w:ascii="Arial" w:hAnsi="Arial" w:cs="Arial"/>
          <w:b/>
          <w:bCs/>
          <w:color w:val="000000"/>
          <w:sz w:val="24"/>
        </w:rPr>
      </w:pPr>
      <w:r w:rsidRPr="00E506E3">
        <w:rPr>
          <w:rFonts w:ascii="Arial" w:hAnsi="Arial" w:cs="Arial"/>
          <w:bCs/>
          <w:color w:val="000000"/>
          <w:sz w:val="24"/>
        </w:rPr>
        <w:t xml:space="preserve">Final meal production and all plating must be completed in the sixty (60) minute time </w:t>
      </w:r>
      <w:r w:rsidRPr="00E506E3">
        <w:rPr>
          <w:rFonts w:ascii="Arial" w:hAnsi="Arial" w:cs="Arial"/>
          <w:bCs/>
          <w:sz w:val="24"/>
        </w:rPr>
        <w:t xml:space="preserve">period provided. </w:t>
      </w:r>
      <w:r w:rsidR="00FD5658">
        <w:rPr>
          <w:rFonts w:ascii="Arial" w:hAnsi="Arial" w:cs="Arial"/>
          <w:bCs/>
          <w:sz w:val="24"/>
        </w:rPr>
        <w:t>The assigned timer will announce the time at regular intervals.  However, i</w:t>
      </w:r>
      <w:r w:rsidRPr="00E506E3">
        <w:rPr>
          <w:rFonts w:ascii="Arial" w:hAnsi="Arial" w:cs="Arial"/>
          <w:bCs/>
          <w:sz w:val="24"/>
        </w:rPr>
        <w:t xml:space="preserve">t is the responsibility of each team to know their start time and be ready to begin when their assigned time is announced. </w:t>
      </w:r>
    </w:p>
    <w:p w14:paraId="3764D5D4" w14:textId="77777777"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 xml:space="preserve">Teams may bring a manual or battery-operated timer; however, Event Organizers will keep and display the official time. </w:t>
      </w:r>
    </w:p>
    <w:p w14:paraId="326C0780" w14:textId="77777777"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 xml:space="preserve">The </w:t>
      </w:r>
      <w:r w:rsidR="00B51F06">
        <w:rPr>
          <w:rFonts w:ascii="Arial" w:hAnsi="Arial" w:cs="Arial"/>
          <w:bCs/>
          <w:color w:val="000000"/>
          <w:sz w:val="24"/>
        </w:rPr>
        <w:t>Team Manager</w:t>
      </w:r>
      <w:r w:rsidRPr="00E506E3">
        <w:rPr>
          <w:rFonts w:ascii="Arial" w:hAnsi="Arial" w:cs="Arial"/>
          <w:bCs/>
          <w:color w:val="000000"/>
          <w:sz w:val="24"/>
        </w:rPr>
        <w:t xml:space="preserve"> must stay on the outside of the “L” of the tables, and may not touch any equipment, products, or any other item on the table or production area.</w:t>
      </w:r>
    </w:p>
    <w:p w14:paraId="75687909" w14:textId="77777777"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The </w:t>
      </w:r>
      <w:r w:rsidR="00B51F06">
        <w:rPr>
          <w:rFonts w:ascii="Arial" w:hAnsi="Arial" w:cs="Arial"/>
          <w:bCs/>
          <w:color w:val="000000"/>
          <w:sz w:val="24"/>
        </w:rPr>
        <w:t>Team Manager</w:t>
      </w:r>
      <w:r w:rsidRPr="00E506E3">
        <w:rPr>
          <w:rFonts w:ascii="Arial" w:hAnsi="Arial" w:cs="Arial"/>
          <w:bCs/>
          <w:color w:val="000000"/>
          <w:sz w:val="24"/>
        </w:rPr>
        <w:t xml:space="preserve"> may taste food throughout the competition. To do so, the </w:t>
      </w:r>
      <w:r w:rsidR="00B51F06">
        <w:rPr>
          <w:rFonts w:ascii="Arial" w:hAnsi="Arial" w:cs="Arial"/>
          <w:bCs/>
          <w:color w:val="000000"/>
          <w:sz w:val="24"/>
        </w:rPr>
        <w:t>Team Manager</w:t>
      </w:r>
      <w:r w:rsidRPr="00E506E3">
        <w:rPr>
          <w:rFonts w:ascii="Arial" w:hAnsi="Arial" w:cs="Arial"/>
          <w:bCs/>
          <w:color w:val="000000"/>
          <w:sz w:val="24"/>
        </w:rPr>
        <w:t xml:space="preserve"> must carry his/he</w:t>
      </w:r>
      <w:r w:rsidR="00062EAF">
        <w:rPr>
          <w:rFonts w:ascii="Arial" w:hAnsi="Arial" w:cs="Arial"/>
          <w:bCs/>
          <w:color w:val="000000"/>
          <w:sz w:val="24"/>
        </w:rPr>
        <w:t>r own supply of tasting spoons.  Used</w:t>
      </w:r>
      <w:r w:rsidR="005F15D3">
        <w:rPr>
          <w:rFonts w:ascii="Arial" w:hAnsi="Arial" w:cs="Arial"/>
          <w:bCs/>
          <w:color w:val="000000"/>
          <w:sz w:val="24"/>
        </w:rPr>
        <w:t>, disposable</w:t>
      </w:r>
      <w:r w:rsidR="00062EAF">
        <w:rPr>
          <w:rFonts w:ascii="Arial" w:hAnsi="Arial" w:cs="Arial"/>
          <w:bCs/>
          <w:color w:val="000000"/>
          <w:sz w:val="24"/>
        </w:rPr>
        <w:t xml:space="preserve"> tasting spoons may be discarded in the trashcans located on the shared space of the competition floor to avoid interfering with team station.</w:t>
      </w:r>
    </w:p>
    <w:p w14:paraId="43F84FAC" w14:textId="77777777"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A team is considered done cooking when each requirement is met:</w:t>
      </w:r>
    </w:p>
    <w:p w14:paraId="281547A3" w14:textId="77777777"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The food is plated.</w:t>
      </w:r>
    </w:p>
    <w:p w14:paraId="5369FD00" w14:textId="77777777"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The dishes are on the service trays.</w:t>
      </w:r>
    </w:p>
    <w:p w14:paraId="241BB91A" w14:textId="77777777"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sz w:val="24"/>
        </w:rPr>
        <w:t xml:space="preserve">All team members have stepped away from the trays and raised their hands to signal they are finished. </w:t>
      </w:r>
    </w:p>
    <w:p w14:paraId="5698D497" w14:textId="77777777"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After a team completes their two (2) identical meals, the team will determine which meal will be evaluated by tasting judges and which will be for display.</w:t>
      </w:r>
    </w:p>
    <w:p w14:paraId="40207CE6" w14:textId="77777777" w:rsidR="00E506E3" w:rsidRPr="00E506E3" w:rsidRDefault="00350C65" w:rsidP="007C0564">
      <w:pPr>
        <w:numPr>
          <w:ilvl w:val="1"/>
          <w:numId w:val="20"/>
        </w:numPr>
        <w:spacing w:after="60"/>
        <w:rPr>
          <w:rFonts w:ascii="Arial" w:hAnsi="Arial" w:cs="Arial"/>
          <w:bCs/>
          <w:color w:val="000000"/>
          <w:sz w:val="24"/>
        </w:rPr>
      </w:pPr>
      <w:r>
        <w:rPr>
          <w:rFonts w:ascii="Arial" w:hAnsi="Arial" w:cs="Arial"/>
          <w:bCs/>
          <w:sz w:val="24"/>
        </w:rPr>
        <w:lastRenderedPageBreak/>
        <w:t xml:space="preserve">Team members transport </w:t>
      </w:r>
      <w:r w:rsidR="0016258F">
        <w:rPr>
          <w:rFonts w:ascii="Arial" w:hAnsi="Arial" w:cs="Arial"/>
          <w:bCs/>
          <w:sz w:val="24"/>
        </w:rPr>
        <w:t xml:space="preserve">both </w:t>
      </w:r>
      <w:r w:rsidR="00E506E3" w:rsidRPr="00E506E3">
        <w:rPr>
          <w:rFonts w:ascii="Arial" w:hAnsi="Arial" w:cs="Arial"/>
          <w:bCs/>
          <w:sz w:val="24"/>
        </w:rPr>
        <w:t xml:space="preserve">trays and their presentation menu to the judges’ table and leave immediately. </w:t>
      </w:r>
      <w:r w:rsidR="00E506E3" w:rsidRPr="00E506E3">
        <w:rPr>
          <w:rFonts w:ascii="Arial" w:hAnsi="Arial" w:cs="Arial"/>
          <w:bCs/>
          <w:color w:val="000000"/>
          <w:sz w:val="24"/>
        </w:rPr>
        <w:t xml:space="preserve">The </w:t>
      </w:r>
      <w:r w:rsidR="00B51F06">
        <w:rPr>
          <w:rFonts w:ascii="Arial" w:hAnsi="Arial" w:cs="Arial"/>
          <w:bCs/>
          <w:color w:val="000000"/>
          <w:sz w:val="24"/>
        </w:rPr>
        <w:t>Team Manager</w:t>
      </w:r>
      <w:r w:rsidR="00E506E3" w:rsidRPr="00E506E3">
        <w:rPr>
          <w:rFonts w:ascii="Arial" w:hAnsi="Arial" w:cs="Arial"/>
          <w:bCs/>
          <w:color w:val="000000"/>
          <w:sz w:val="24"/>
        </w:rPr>
        <w:t xml:space="preserve"> may accompany the team to the tasting </w:t>
      </w:r>
      <w:proofErr w:type="gramStart"/>
      <w:r w:rsidR="00E506E3" w:rsidRPr="00E506E3">
        <w:rPr>
          <w:rFonts w:ascii="Arial" w:hAnsi="Arial" w:cs="Arial"/>
          <w:bCs/>
          <w:color w:val="000000"/>
          <w:sz w:val="24"/>
        </w:rPr>
        <w:t>area, but</w:t>
      </w:r>
      <w:proofErr w:type="gramEnd"/>
      <w:r w:rsidR="00E506E3" w:rsidRPr="00E506E3">
        <w:rPr>
          <w:rFonts w:ascii="Arial" w:hAnsi="Arial" w:cs="Arial"/>
          <w:bCs/>
          <w:color w:val="000000"/>
          <w:sz w:val="24"/>
        </w:rPr>
        <w:t xml:space="preserve"> may not carry plates or the menu.</w:t>
      </w:r>
    </w:p>
    <w:p w14:paraId="39644771" w14:textId="77777777"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 xml:space="preserve">The evaluation plates receive the most critical judging. </w:t>
      </w:r>
    </w:p>
    <w:p w14:paraId="57158341" w14:textId="37EF2A0E" w:rsidR="00E506E3" w:rsidRPr="00E506E3" w:rsidRDefault="00E506E3" w:rsidP="007C0564">
      <w:pPr>
        <w:numPr>
          <w:ilvl w:val="1"/>
          <w:numId w:val="20"/>
        </w:numPr>
        <w:spacing w:after="60"/>
        <w:rPr>
          <w:rFonts w:ascii="Arial" w:hAnsi="Arial" w:cs="Arial"/>
          <w:bCs/>
          <w:color w:val="000000"/>
          <w:sz w:val="24"/>
        </w:rPr>
      </w:pPr>
      <w:r w:rsidRPr="00E506E3">
        <w:rPr>
          <w:rFonts w:ascii="Arial" w:hAnsi="Arial" w:cs="Arial"/>
          <w:bCs/>
          <w:color w:val="000000"/>
          <w:sz w:val="24"/>
        </w:rPr>
        <w:t>There should not be a major variance in composition of the finished plates. If there is a great variance, the team will be assessed a penalty</w:t>
      </w:r>
      <w:r w:rsidR="0016258F">
        <w:rPr>
          <w:rFonts w:ascii="Arial" w:hAnsi="Arial" w:cs="Arial"/>
          <w:bCs/>
          <w:color w:val="000000"/>
          <w:sz w:val="24"/>
        </w:rPr>
        <w:t xml:space="preserve">.  </w:t>
      </w:r>
      <w:r w:rsidRPr="00E506E3">
        <w:rPr>
          <w:rFonts w:ascii="Arial" w:hAnsi="Arial" w:cs="Arial"/>
          <w:bCs/>
          <w:color w:val="000000"/>
          <w:sz w:val="24"/>
        </w:rPr>
        <w:t>If the second meal is not presented, the team will be disqualified.</w:t>
      </w:r>
      <w:r w:rsidR="0016258F">
        <w:rPr>
          <w:rFonts w:ascii="Arial" w:hAnsi="Arial" w:cs="Arial"/>
          <w:bCs/>
          <w:color w:val="000000"/>
          <w:sz w:val="24"/>
        </w:rPr>
        <w:t xml:space="preserve">  </w:t>
      </w:r>
      <w:r w:rsidR="0016258F" w:rsidRPr="0016258F">
        <w:rPr>
          <w:rFonts w:ascii="Arial" w:hAnsi="Arial" w:cs="Arial"/>
          <w:bCs/>
          <w:i/>
          <w:color w:val="000000"/>
          <w:sz w:val="24"/>
        </w:rPr>
        <w:t>See Penalties and Disqualifications.</w:t>
      </w:r>
    </w:p>
    <w:p w14:paraId="6F594035" w14:textId="77777777"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sz w:val="24"/>
        </w:rPr>
        <w:t>Team returns to their station for the Work Skills/Organizati</w:t>
      </w:r>
      <w:r w:rsidR="0016258F">
        <w:rPr>
          <w:rFonts w:ascii="Arial" w:hAnsi="Arial" w:cs="Arial"/>
          <w:bCs/>
          <w:sz w:val="24"/>
        </w:rPr>
        <w:t>on as well as the Safety and Sanitation</w:t>
      </w:r>
      <w:r w:rsidRPr="00E506E3">
        <w:rPr>
          <w:rFonts w:ascii="Arial" w:hAnsi="Arial" w:cs="Arial"/>
          <w:bCs/>
          <w:sz w:val="24"/>
        </w:rPr>
        <w:t xml:space="preserve"> feedback</w:t>
      </w:r>
      <w:r w:rsidRPr="00E506E3">
        <w:rPr>
          <w:rFonts w:ascii="Arial" w:hAnsi="Arial" w:cs="Arial"/>
          <w:bCs/>
          <w:color w:val="000000"/>
          <w:sz w:val="24"/>
        </w:rPr>
        <w:t xml:space="preserve">. </w:t>
      </w:r>
    </w:p>
    <w:p w14:paraId="4E012B29" w14:textId="77777777"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 xml:space="preserve">Judges have ten (10) minutes to evaluate the plates.  At that time the entire team (including the </w:t>
      </w:r>
      <w:r w:rsidR="00B51F06">
        <w:rPr>
          <w:rFonts w:ascii="Arial" w:hAnsi="Arial" w:cs="Arial"/>
          <w:bCs/>
          <w:color w:val="000000"/>
          <w:sz w:val="24"/>
        </w:rPr>
        <w:t>Team Manager</w:t>
      </w:r>
      <w:r w:rsidRPr="00E506E3">
        <w:rPr>
          <w:rFonts w:ascii="Arial" w:hAnsi="Arial" w:cs="Arial"/>
          <w:bCs/>
          <w:color w:val="000000"/>
          <w:sz w:val="24"/>
        </w:rPr>
        <w:t>) returns to the tasting area for a ten (10) minute feedback session.  Only the designated teacher</w:t>
      </w:r>
      <w:r w:rsidR="004A2A52">
        <w:rPr>
          <w:rFonts w:ascii="Arial" w:hAnsi="Arial" w:cs="Arial"/>
          <w:bCs/>
          <w:color w:val="000000"/>
          <w:sz w:val="24"/>
        </w:rPr>
        <w:t xml:space="preserve"> and </w:t>
      </w:r>
      <w:r w:rsidRPr="00E506E3">
        <w:rPr>
          <w:rFonts w:ascii="Arial" w:hAnsi="Arial" w:cs="Arial"/>
          <w:bCs/>
          <w:color w:val="000000"/>
          <w:sz w:val="24"/>
        </w:rPr>
        <w:t>mentor may accompany the team and listen to feedback.</w:t>
      </w:r>
    </w:p>
    <w:p w14:paraId="1DE1B21E" w14:textId="77777777" w:rsidR="00E506E3" w:rsidRPr="00E506E3" w:rsidRDefault="00E506E3" w:rsidP="007C0564">
      <w:pPr>
        <w:numPr>
          <w:ilvl w:val="0"/>
          <w:numId w:val="20"/>
        </w:numPr>
        <w:spacing w:after="60"/>
        <w:rPr>
          <w:rFonts w:ascii="Arial" w:hAnsi="Arial" w:cs="Arial"/>
          <w:bCs/>
          <w:color w:val="000000"/>
          <w:sz w:val="24"/>
        </w:rPr>
      </w:pPr>
      <w:r w:rsidRPr="00E506E3">
        <w:rPr>
          <w:rFonts w:ascii="Arial" w:hAnsi="Arial" w:cs="Arial"/>
          <w:bCs/>
          <w:color w:val="000000"/>
          <w:sz w:val="24"/>
        </w:rPr>
        <w:t>Team returns to their station to begin Station Clean-up.</w:t>
      </w:r>
    </w:p>
    <w:p w14:paraId="767AE3CA" w14:textId="77777777" w:rsidR="00E506E3" w:rsidRPr="00E506E3" w:rsidRDefault="00E506E3" w:rsidP="00E506E3">
      <w:pPr>
        <w:spacing w:after="60"/>
        <w:rPr>
          <w:rFonts w:ascii="Arial" w:hAnsi="Arial" w:cs="Arial"/>
          <w:bCs/>
          <w:color w:val="000000"/>
          <w:sz w:val="24"/>
        </w:rPr>
      </w:pPr>
    </w:p>
    <w:p w14:paraId="6381B3BE" w14:textId="77777777" w:rsidR="00E506E3" w:rsidRPr="00BD046F" w:rsidRDefault="00E506E3" w:rsidP="00E506E3">
      <w:pPr>
        <w:tabs>
          <w:tab w:val="center" w:pos="4320"/>
          <w:tab w:val="right" w:pos="8640"/>
        </w:tabs>
        <w:spacing w:after="60"/>
        <w:rPr>
          <w:rFonts w:ascii="Arial" w:hAnsi="Arial"/>
          <w:b/>
          <w:bCs/>
          <w:caps/>
          <w:sz w:val="24"/>
        </w:rPr>
      </w:pPr>
      <w:bookmarkStart w:id="3" w:name="_Toc272446741"/>
      <w:r w:rsidRPr="00BD046F">
        <w:rPr>
          <w:rFonts w:ascii="Arial" w:hAnsi="Arial"/>
          <w:b/>
          <w:bCs/>
          <w:caps/>
          <w:sz w:val="24"/>
        </w:rPr>
        <w:t>Station Clean-Up</w:t>
      </w:r>
      <w:bookmarkEnd w:id="3"/>
    </w:p>
    <w:p w14:paraId="01D96781" w14:textId="77777777"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Team has twenty (20) minutes to clean and vacate their station.</w:t>
      </w:r>
    </w:p>
    <w:p w14:paraId="0C646D6C" w14:textId="77777777" w:rsidR="00E506E3" w:rsidRPr="00E506E3" w:rsidRDefault="00E506E3" w:rsidP="007C0564">
      <w:pPr>
        <w:numPr>
          <w:ilvl w:val="1"/>
          <w:numId w:val="21"/>
        </w:numPr>
        <w:spacing w:after="60"/>
        <w:rPr>
          <w:rFonts w:ascii="Arial" w:hAnsi="Arial" w:cs="Arial"/>
          <w:bCs/>
          <w:sz w:val="24"/>
        </w:rPr>
      </w:pPr>
      <w:r w:rsidRPr="00E506E3">
        <w:rPr>
          <w:rFonts w:ascii="Arial" w:hAnsi="Arial" w:cs="Arial"/>
          <w:bCs/>
          <w:sz w:val="24"/>
        </w:rPr>
        <w:t>The t</w:t>
      </w:r>
      <w:r w:rsidRPr="00E506E3">
        <w:rPr>
          <w:rFonts w:ascii="Arial" w:hAnsi="Arial" w:cs="Arial"/>
          <w:sz w:val="24"/>
        </w:rPr>
        <w:t xml:space="preserve">eam must return station to the condition it was in when they arrived.  </w:t>
      </w:r>
    </w:p>
    <w:p w14:paraId="03C68C80" w14:textId="77777777" w:rsidR="00E506E3" w:rsidRPr="00E506E3" w:rsidRDefault="00E506E3" w:rsidP="007C0564">
      <w:pPr>
        <w:numPr>
          <w:ilvl w:val="1"/>
          <w:numId w:val="21"/>
        </w:numPr>
        <w:spacing w:after="60"/>
        <w:rPr>
          <w:rFonts w:ascii="Arial" w:hAnsi="Arial" w:cs="Arial"/>
          <w:bCs/>
          <w:sz w:val="24"/>
        </w:rPr>
      </w:pPr>
      <w:r w:rsidRPr="00E506E3">
        <w:rPr>
          <w:rFonts w:ascii="Arial" w:hAnsi="Arial" w:cs="Arial"/>
          <w:sz w:val="24"/>
        </w:rPr>
        <w:t xml:space="preserve">The </w:t>
      </w:r>
      <w:r w:rsidR="00B51F06">
        <w:rPr>
          <w:rFonts w:ascii="Arial" w:hAnsi="Arial" w:cs="Arial"/>
          <w:sz w:val="24"/>
        </w:rPr>
        <w:t>Team Manager</w:t>
      </w:r>
      <w:r w:rsidRPr="00E506E3">
        <w:rPr>
          <w:rFonts w:ascii="Arial" w:hAnsi="Arial" w:cs="Arial"/>
          <w:sz w:val="24"/>
        </w:rPr>
        <w:t xml:space="preserve"> </w:t>
      </w:r>
      <w:proofErr w:type="gramStart"/>
      <w:r w:rsidRPr="00E506E3">
        <w:rPr>
          <w:rFonts w:ascii="Arial" w:hAnsi="Arial" w:cs="Arial"/>
          <w:sz w:val="24"/>
        </w:rPr>
        <w:t>is allowed to</w:t>
      </w:r>
      <w:proofErr w:type="gramEnd"/>
      <w:r w:rsidRPr="00E506E3">
        <w:rPr>
          <w:rFonts w:ascii="Arial" w:hAnsi="Arial" w:cs="Arial"/>
          <w:sz w:val="24"/>
        </w:rPr>
        <w:t xml:space="preserve"> assist in during Station Clean-Up.</w:t>
      </w:r>
    </w:p>
    <w:p w14:paraId="7308C0D0" w14:textId="77777777" w:rsidR="00E506E3" w:rsidRPr="00E506E3" w:rsidRDefault="00E506E3" w:rsidP="007C0564">
      <w:pPr>
        <w:numPr>
          <w:ilvl w:val="0"/>
          <w:numId w:val="21"/>
        </w:numPr>
        <w:spacing w:after="60"/>
        <w:rPr>
          <w:rFonts w:ascii="Arial" w:hAnsi="Arial" w:cs="Arial"/>
          <w:bCs/>
          <w:sz w:val="24"/>
        </w:rPr>
      </w:pPr>
      <w:r w:rsidRPr="00E506E3">
        <w:rPr>
          <w:rFonts w:ascii="Arial" w:hAnsi="Arial" w:cs="Arial"/>
          <w:bCs/>
          <w:sz w:val="24"/>
        </w:rPr>
        <w:t>Team receives the Sanitation feedback and is released.</w:t>
      </w:r>
    </w:p>
    <w:p w14:paraId="31D9D098" w14:textId="09D1097D" w:rsidR="00E506E3" w:rsidRDefault="00E506E3" w:rsidP="007C0564">
      <w:pPr>
        <w:numPr>
          <w:ilvl w:val="0"/>
          <w:numId w:val="21"/>
        </w:numPr>
        <w:spacing w:after="60"/>
        <w:rPr>
          <w:rFonts w:ascii="Arial" w:hAnsi="Arial" w:cs="Arial"/>
          <w:bCs/>
          <w:sz w:val="24"/>
        </w:rPr>
      </w:pPr>
      <w:r w:rsidRPr="00E506E3">
        <w:rPr>
          <w:rFonts w:ascii="Arial" w:hAnsi="Arial" w:cs="Arial"/>
          <w:bCs/>
          <w:sz w:val="24"/>
        </w:rPr>
        <w:t xml:space="preserve">Once off the competition floor, the team has officially completed the competition and may communicate freely. </w:t>
      </w:r>
    </w:p>
    <w:p w14:paraId="3365B29D" w14:textId="5F81FF55" w:rsidR="00BA28FD" w:rsidRDefault="00BA28FD" w:rsidP="00BA28FD">
      <w:pPr>
        <w:spacing w:after="60"/>
        <w:rPr>
          <w:rFonts w:ascii="Arial" w:hAnsi="Arial" w:cs="Arial"/>
          <w:bCs/>
          <w:sz w:val="24"/>
        </w:rPr>
      </w:pPr>
    </w:p>
    <w:p w14:paraId="3B1DC0E6" w14:textId="77777777" w:rsidR="00BA28FD" w:rsidRPr="00BD046F" w:rsidRDefault="00BA28FD" w:rsidP="00BA28FD">
      <w:pPr>
        <w:tabs>
          <w:tab w:val="center" w:pos="4320"/>
          <w:tab w:val="right" w:pos="8640"/>
        </w:tabs>
        <w:spacing w:after="60"/>
        <w:rPr>
          <w:rFonts w:ascii="Arial" w:hAnsi="Arial"/>
          <w:b/>
          <w:bCs/>
          <w:caps/>
          <w:sz w:val="24"/>
        </w:rPr>
      </w:pPr>
      <w:r w:rsidRPr="00BD046F">
        <w:rPr>
          <w:rFonts w:ascii="Arial" w:hAnsi="Arial"/>
          <w:b/>
          <w:bCs/>
          <w:caps/>
          <w:sz w:val="24"/>
        </w:rPr>
        <w:t>Scoring</w:t>
      </w:r>
    </w:p>
    <w:p w14:paraId="7F7E0687" w14:textId="77777777" w:rsidR="00BA28FD" w:rsidRPr="00377B12" w:rsidRDefault="00BA28FD" w:rsidP="00BA28FD">
      <w:pPr>
        <w:keepNext/>
        <w:numPr>
          <w:ilvl w:val="0"/>
          <w:numId w:val="17"/>
        </w:numPr>
        <w:tabs>
          <w:tab w:val="clear" w:pos="780"/>
          <w:tab w:val="num" w:pos="360"/>
        </w:tabs>
        <w:spacing w:after="60"/>
        <w:ind w:left="360"/>
        <w:outlineLvl w:val="1"/>
        <w:rPr>
          <w:rFonts w:ascii="Arial" w:hAnsi="Arial" w:cs="Arial"/>
          <w:sz w:val="24"/>
        </w:rPr>
      </w:pPr>
      <w:r w:rsidRPr="00377B12">
        <w:rPr>
          <w:rFonts w:ascii="Arial" w:hAnsi="Arial" w:cs="Arial"/>
          <w:sz w:val="24"/>
        </w:rPr>
        <w:t xml:space="preserve">A maximum of </w:t>
      </w:r>
      <w:r>
        <w:rPr>
          <w:rFonts w:ascii="Arial" w:hAnsi="Arial" w:cs="Arial"/>
          <w:sz w:val="24"/>
        </w:rPr>
        <w:t>95</w:t>
      </w:r>
      <w:r w:rsidRPr="00377B12">
        <w:rPr>
          <w:rFonts w:ascii="Arial" w:hAnsi="Arial" w:cs="Arial"/>
          <w:sz w:val="24"/>
        </w:rPr>
        <w:t xml:space="preserve"> points can be earned by a team during the culinary competition.</w:t>
      </w:r>
      <w:r>
        <w:rPr>
          <w:rFonts w:ascii="Arial" w:hAnsi="Arial" w:cs="Arial"/>
          <w:sz w:val="24"/>
        </w:rPr>
        <w:t xml:space="preserve">  Team Presentation/Work Skills/Organization is worth twenty-five (25) points, Safety and Sanitation is worth fifteen (15), the Starter is worth fifteen (15), the Entrée is twenty (20), the Dessert is fifteen (15) and Menu and Recipe Presentation is worth five (5) points.</w:t>
      </w:r>
    </w:p>
    <w:p w14:paraId="20CD541E" w14:textId="77777777" w:rsidR="00BA28FD" w:rsidRDefault="00BA28FD" w:rsidP="00BA28FD">
      <w:pPr>
        <w:keepNext/>
        <w:numPr>
          <w:ilvl w:val="0"/>
          <w:numId w:val="17"/>
        </w:numPr>
        <w:tabs>
          <w:tab w:val="clear" w:pos="780"/>
          <w:tab w:val="num" w:pos="360"/>
        </w:tabs>
        <w:spacing w:after="60"/>
        <w:ind w:left="360"/>
        <w:outlineLvl w:val="1"/>
        <w:rPr>
          <w:rFonts w:ascii="Arial" w:hAnsi="Arial" w:cs="Arial"/>
          <w:sz w:val="24"/>
        </w:rPr>
      </w:pPr>
      <w:r w:rsidRPr="00377B12">
        <w:rPr>
          <w:rFonts w:ascii="Arial" w:hAnsi="Arial" w:cs="Arial"/>
          <w:sz w:val="24"/>
        </w:rPr>
        <w:t xml:space="preserve">In case of a tie: the tying teams will each be interviewed by a panel of judges for further insights into their performance. Teams will be asked questions to be answered verbally </w:t>
      </w:r>
      <w:proofErr w:type="gramStart"/>
      <w:r w:rsidRPr="00377B12">
        <w:rPr>
          <w:rFonts w:ascii="Arial" w:hAnsi="Arial" w:cs="Arial"/>
          <w:sz w:val="24"/>
        </w:rPr>
        <w:t>with regard to</w:t>
      </w:r>
      <w:proofErr w:type="gramEnd"/>
      <w:r w:rsidRPr="00377B12">
        <w:rPr>
          <w:rFonts w:ascii="Arial" w:hAnsi="Arial" w:cs="Arial"/>
          <w:sz w:val="24"/>
        </w:rPr>
        <w:t xml:space="preserve"> the methods, preparation and presentation of their meal.  Judges will discuss and make a group determination as to the ranking of final winner(s).</w:t>
      </w:r>
    </w:p>
    <w:p w14:paraId="0020CC1C" w14:textId="77777777" w:rsidR="00BA28FD" w:rsidRPr="00BA28FD" w:rsidRDefault="00BA28FD" w:rsidP="00BA28FD">
      <w:pPr>
        <w:pStyle w:val="ListParagraph"/>
        <w:numPr>
          <w:ilvl w:val="0"/>
          <w:numId w:val="17"/>
        </w:numPr>
        <w:tabs>
          <w:tab w:val="clear" w:pos="780"/>
          <w:tab w:val="num" w:pos="360"/>
        </w:tabs>
        <w:spacing w:after="60"/>
        <w:ind w:left="360"/>
        <w:rPr>
          <w:rFonts w:ascii="Arial" w:hAnsi="Arial" w:cs="Arial"/>
          <w:b/>
          <w:bCs/>
        </w:rPr>
      </w:pPr>
      <w:r w:rsidRPr="00BA28FD">
        <w:rPr>
          <w:rFonts w:ascii="Arial" w:hAnsi="Arial" w:cs="Arial"/>
          <w:b/>
          <w:bCs/>
        </w:rPr>
        <w:t>All judges have been selected by the FRLAEF for their related skills, experience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192D58F7" w14:textId="77777777" w:rsidR="00BA28FD" w:rsidRPr="00E506E3" w:rsidRDefault="00BA28FD" w:rsidP="00BA28FD">
      <w:pPr>
        <w:spacing w:after="60"/>
        <w:rPr>
          <w:rFonts w:ascii="Arial" w:hAnsi="Arial" w:cs="Arial"/>
          <w:bCs/>
          <w:sz w:val="24"/>
        </w:rPr>
      </w:pPr>
    </w:p>
    <w:p w14:paraId="0C2432DC" w14:textId="77777777" w:rsidR="00E506E3" w:rsidRPr="00E506E3" w:rsidRDefault="00E506E3" w:rsidP="00E506E3">
      <w:pPr>
        <w:tabs>
          <w:tab w:val="center" w:pos="4320"/>
          <w:tab w:val="right" w:pos="8640"/>
        </w:tabs>
        <w:spacing w:after="60"/>
        <w:jc w:val="both"/>
        <w:rPr>
          <w:rFonts w:ascii="Arial" w:hAnsi="Arial"/>
          <w:b/>
          <w:bCs/>
          <w:sz w:val="24"/>
        </w:rPr>
      </w:pPr>
      <w:bookmarkStart w:id="4" w:name="_Toc272446744"/>
    </w:p>
    <w:p w14:paraId="63BFDB04" w14:textId="77777777" w:rsidR="00E506E3" w:rsidRPr="00BD046F" w:rsidRDefault="00E506E3" w:rsidP="00E506E3">
      <w:pPr>
        <w:tabs>
          <w:tab w:val="center" w:pos="4320"/>
          <w:tab w:val="right" w:pos="8640"/>
        </w:tabs>
        <w:spacing w:after="60"/>
        <w:rPr>
          <w:rFonts w:ascii="Arial" w:hAnsi="Arial"/>
          <w:b/>
          <w:bCs/>
          <w:caps/>
          <w:sz w:val="24"/>
        </w:rPr>
      </w:pPr>
      <w:r w:rsidRPr="00BD046F">
        <w:rPr>
          <w:rFonts w:ascii="Arial" w:hAnsi="Arial"/>
          <w:b/>
          <w:bCs/>
          <w:caps/>
          <w:sz w:val="24"/>
        </w:rPr>
        <w:lastRenderedPageBreak/>
        <w:t>Event Personnel</w:t>
      </w:r>
      <w:bookmarkEnd w:id="4"/>
    </w:p>
    <w:p w14:paraId="52421207" w14:textId="77777777"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Event Organizers</w:t>
      </w:r>
      <w:r w:rsidR="0016258F">
        <w:rPr>
          <w:rFonts w:ascii="Arial" w:hAnsi="Arial" w:cs="Arial"/>
          <w:color w:val="000000"/>
          <w:sz w:val="24"/>
        </w:rPr>
        <w:t xml:space="preserve">:  </w:t>
      </w:r>
      <w:r w:rsidR="004A2A52">
        <w:rPr>
          <w:rFonts w:ascii="Arial" w:hAnsi="Arial" w:cs="Arial"/>
          <w:color w:val="000000"/>
          <w:sz w:val="24"/>
        </w:rPr>
        <w:t>FRL</w:t>
      </w:r>
      <w:r w:rsidRPr="00E506E3">
        <w:rPr>
          <w:rFonts w:ascii="Arial" w:hAnsi="Arial" w:cs="Arial"/>
          <w:color w:val="000000"/>
          <w:sz w:val="24"/>
        </w:rPr>
        <w:t>AEF staff members</w:t>
      </w:r>
    </w:p>
    <w:p w14:paraId="4BBA6DC2" w14:textId="77777777"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Volunteers</w:t>
      </w:r>
      <w:r w:rsidR="0016258F">
        <w:rPr>
          <w:rFonts w:ascii="Arial" w:hAnsi="Arial" w:cs="Arial"/>
          <w:color w:val="000000"/>
          <w:sz w:val="24"/>
        </w:rPr>
        <w:t>:  A</w:t>
      </w:r>
      <w:r w:rsidRPr="00E506E3">
        <w:rPr>
          <w:rFonts w:ascii="Arial" w:hAnsi="Arial" w:cs="Arial"/>
          <w:color w:val="000000"/>
          <w:sz w:val="24"/>
        </w:rPr>
        <w:t xml:space="preserve">ssigned and trained by </w:t>
      </w:r>
      <w:r w:rsidR="004A2A52">
        <w:rPr>
          <w:rFonts w:ascii="Arial" w:hAnsi="Arial" w:cs="Arial"/>
          <w:color w:val="000000"/>
          <w:sz w:val="24"/>
        </w:rPr>
        <w:t>FRLA</w:t>
      </w:r>
      <w:r w:rsidRPr="00E506E3">
        <w:rPr>
          <w:rFonts w:ascii="Arial" w:hAnsi="Arial" w:cs="Arial"/>
          <w:color w:val="000000"/>
          <w:sz w:val="24"/>
        </w:rPr>
        <w:t>EF, to assist with the event.</w:t>
      </w:r>
    </w:p>
    <w:p w14:paraId="4A1195CD" w14:textId="77777777"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Timekeepers</w:t>
      </w:r>
      <w:r w:rsidR="0016258F">
        <w:rPr>
          <w:rFonts w:ascii="Arial" w:hAnsi="Arial" w:cs="Arial"/>
          <w:color w:val="000000"/>
          <w:sz w:val="24"/>
        </w:rPr>
        <w:t>:  P</w:t>
      </w:r>
      <w:r w:rsidRPr="00E506E3">
        <w:rPr>
          <w:rFonts w:ascii="Arial" w:hAnsi="Arial" w:cs="Arial"/>
          <w:color w:val="000000"/>
          <w:sz w:val="24"/>
        </w:rPr>
        <w:t xml:space="preserve">ersonnel designated and trained by the </w:t>
      </w:r>
      <w:r w:rsidR="004A2A52">
        <w:rPr>
          <w:rFonts w:ascii="Arial" w:hAnsi="Arial" w:cs="Arial"/>
          <w:color w:val="000000"/>
          <w:sz w:val="24"/>
        </w:rPr>
        <w:t>FRLA</w:t>
      </w:r>
      <w:r w:rsidRPr="00E506E3">
        <w:rPr>
          <w:rFonts w:ascii="Arial" w:hAnsi="Arial" w:cs="Arial"/>
          <w:color w:val="000000"/>
          <w:sz w:val="24"/>
        </w:rPr>
        <w:t>EF, who are charged with keeping the official time for assigned teams during all segments of the competition.</w:t>
      </w:r>
    </w:p>
    <w:p w14:paraId="1FACA9A6" w14:textId="77777777" w:rsidR="00E506E3" w:rsidRPr="00E506E3" w:rsidRDefault="00E506E3" w:rsidP="007C0564">
      <w:pPr>
        <w:numPr>
          <w:ilvl w:val="0"/>
          <w:numId w:val="19"/>
        </w:numPr>
        <w:tabs>
          <w:tab w:val="center" w:pos="4320"/>
          <w:tab w:val="right" w:pos="8640"/>
        </w:tabs>
        <w:spacing w:after="60"/>
        <w:rPr>
          <w:rFonts w:ascii="Arial" w:hAnsi="Arial" w:cs="Arial"/>
          <w:color w:val="000000"/>
          <w:sz w:val="24"/>
        </w:rPr>
      </w:pPr>
      <w:r w:rsidRPr="00E506E3">
        <w:rPr>
          <w:rFonts w:ascii="Arial" w:hAnsi="Arial" w:cs="Arial"/>
          <w:color w:val="000000"/>
          <w:sz w:val="24"/>
        </w:rPr>
        <w:t>Judge</w:t>
      </w:r>
      <w:r w:rsidR="0016258F">
        <w:rPr>
          <w:rFonts w:ascii="Arial" w:hAnsi="Arial" w:cs="Arial"/>
          <w:color w:val="000000"/>
          <w:sz w:val="24"/>
        </w:rPr>
        <w:t>s:  Sourced</w:t>
      </w:r>
      <w:r w:rsidRPr="00E506E3">
        <w:rPr>
          <w:rFonts w:ascii="Arial" w:hAnsi="Arial" w:cs="Arial"/>
          <w:color w:val="000000"/>
          <w:sz w:val="24"/>
        </w:rPr>
        <w:t xml:space="preserve"> from post-secondary education and the foodservice industry, including one lead official. Lead official does not score teams.</w:t>
      </w:r>
    </w:p>
    <w:p w14:paraId="3DF5066B" w14:textId="77777777" w:rsidR="00E506E3" w:rsidRPr="0016258F" w:rsidRDefault="00E506E3" w:rsidP="0016258F">
      <w:pPr>
        <w:pStyle w:val="ListParagraph"/>
        <w:numPr>
          <w:ilvl w:val="1"/>
          <w:numId w:val="19"/>
        </w:numPr>
        <w:tabs>
          <w:tab w:val="center" w:pos="4320"/>
          <w:tab w:val="right" w:pos="8640"/>
        </w:tabs>
        <w:spacing w:after="60"/>
        <w:rPr>
          <w:rFonts w:ascii="Arial" w:hAnsi="Arial" w:cs="Arial"/>
          <w:color w:val="000000"/>
        </w:rPr>
      </w:pPr>
      <w:r w:rsidRPr="0016258F">
        <w:rPr>
          <w:rFonts w:ascii="Arial" w:hAnsi="Arial" w:cs="Arial"/>
          <w:color w:val="000000"/>
        </w:rPr>
        <w:t>All judges will be consistent from team to team (i.e. judges scoring team presentation/work skills will be responsible for that category across all competitors)</w:t>
      </w:r>
      <w:r w:rsidR="00186D1D" w:rsidRPr="0016258F">
        <w:rPr>
          <w:rFonts w:ascii="Arial" w:hAnsi="Arial" w:cs="Arial"/>
          <w:color w:val="000000"/>
        </w:rPr>
        <w:t>.</w:t>
      </w:r>
    </w:p>
    <w:p w14:paraId="7C040ACA" w14:textId="77777777" w:rsidR="00E506E3" w:rsidRDefault="00E506E3" w:rsidP="00E506E3">
      <w:pPr>
        <w:tabs>
          <w:tab w:val="center" w:pos="4320"/>
          <w:tab w:val="right" w:pos="8640"/>
        </w:tabs>
        <w:spacing w:after="60"/>
        <w:rPr>
          <w:rFonts w:ascii="Arial" w:hAnsi="Arial" w:cs="Arial"/>
          <w:b/>
          <w:color w:val="000000"/>
          <w:sz w:val="24"/>
        </w:rPr>
      </w:pPr>
    </w:p>
    <w:p w14:paraId="421ED202" w14:textId="77777777" w:rsidR="00ED27A3" w:rsidRPr="00BD046F" w:rsidRDefault="00ED27A3" w:rsidP="00ED27A3">
      <w:pPr>
        <w:pStyle w:val="BodyTextIndent"/>
        <w:ind w:left="360"/>
        <w:rPr>
          <w:rFonts w:ascii="Arial" w:hAnsi="Arial" w:cs="Arial"/>
          <w:b/>
          <w:caps/>
          <w:color w:val="000000"/>
        </w:rPr>
      </w:pPr>
      <w:r w:rsidRPr="00BD046F">
        <w:rPr>
          <w:rFonts w:ascii="Arial" w:hAnsi="Arial" w:cs="Arial"/>
          <w:b/>
          <w:caps/>
          <w:color w:val="000000"/>
          <w:lang w:val="en-US"/>
        </w:rPr>
        <w:t>Penalties</w:t>
      </w:r>
    </w:p>
    <w:p w14:paraId="775D5BE9" w14:textId="16F4DE16" w:rsidR="00FD5658" w:rsidRPr="00FD5658" w:rsidRDefault="0016258F" w:rsidP="00FD5658">
      <w:pPr>
        <w:pStyle w:val="BodyTextIndent"/>
        <w:numPr>
          <w:ilvl w:val="0"/>
          <w:numId w:val="1"/>
        </w:numPr>
        <w:rPr>
          <w:rFonts w:ascii="Arial" w:hAnsi="Arial" w:cs="Arial"/>
          <w:color w:val="000000"/>
        </w:rPr>
      </w:pPr>
      <w:r>
        <w:rPr>
          <w:rFonts w:ascii="Arial" w:hAnsi="Arial" w:cs="Arial"/>
          <w:color w:val="000000"/>
          <w:lang w:val="en-US"/>
        </w:rPr>
        <w:t>Team not dressed in uniform – 5 pts</w:t>
      </w:r>
    </w:p>
    <w:p w14:paraId="38C7DF02" w14:textId="56D8A9E9" w:rsidR="00ED27A3" w:rsidRPr="0016258F" w:rsidRDefault="0016258F" w:rsidP="0016258F">
      <w:pPr>
        <w:pStyle w:val="BodyTextIndent"/>
        <w:numPr>
          <w:ilvl w:val="0"/>
          <w:numId w:val="1"/>
        </w:numPr>
        <w:rPr>
          <w:rFonts w:ascii="Arial" w:hAnsi="Arial" w:cs="Arial"/>
          <w:color w:val="000000"/>
        </w:rPr>
      </w:pPr>
      <w:r>
        <w:rPr>
          <w:rFonts w:ascii="Arial" w:hAnsi="Arial" w:cs="Arial"/>
          <w:color w:val="000000"/>
          <w:lang w:val="en-US"/>
        </w:rPr>
        <w:t>S</w:t>
      </w:r>
      <w:r w:rsidR="00BA28FD">
        <w:rPr>
          <w:rFonts w:ascii="Arial" w:hAnsi="Arial" w:cs="Arial"/>
          <w:color w:val="000000"/>
          <w:lang w:val="en-US"/>
        </w:rPr>
        <w:t>tation</w:t>
      </w:r>
      <w:r w:rsidR="00ED27A3" w:rsidRPr="00ED27A3">
        <w:rPr>
          <w:rFonts w:ascii="Arial" w:hAnsi="Arial" w:cs="Arial"/>
          <w:color w:val="000000"/>
        </w:rPr>
        <w:t xml:space="preserve"> </w:t>
      </w:r>
      <w:r>
        <w:rPr>
          <w:rFonts w:ascii="Arial" w:hAnsi="Arial" w:cs="Arial"/>
          <w:color w:val="000000"/>
          <w:lang w:val="en-US"/>
        </w:rPr>
        <w:t xml:space="preserve">left in </w:t>
      </w:r>
      <w:r w:rsidR="00BA28FD">
        <w:rPr>
          <w:rFonts w:ascii="Arial" w:hAnsi="Arial" w:cs="Arial"/>
          <w:color w:val="000000"/>
          <w:lang w:val="en-US"/>
        </w:rPr>
        <w:t xml:space="preserve">an unsanitary </w:t>
      </w:r>
      <w:r w:rsidR="00ED27A3" w:rsidRPr="00ED27A3">
        <w:rPr>
          <w:rFonts w:ascii="Arial" w:hAnsi="Arial" w:cs="Arial"/>
          <w:color w:val="000000"/>
        </w:rPr>
        <w:t>manner</w:t>
      </w:r>
      <w:r>
        <w:rPr>
          <w:rFonts w:ascii="Arial" w:hAnsi="Arial" w:cs="Arial"/>
          <w:color w:val="000000"/>
          <w:lang w:val="en-US"/>
        </w:rPr>
        <w:t xml:space="preserve"> – 3 pts</w:t>
      </w:r>
    </w:p>
    <w:p w14:paraId="66C32106" w14:textId="77777777" w:rsidR="00ED27A3" w:rsidRPr="0016258F" w:rsidRDefault="0016258F" w:rsidP="0016258F">
      <w:pPr>
        <w:pStyle w:val="BodyTextIndent"/>
        <w:numPr>
          <w:ilvl w:val="0"/>
          <w:numId w:val="1"/>
        </w:numPr>
        <w:rPr>
          <w:rFonts w:ascii="Arial" w:hAnsi="Arial" w:cs="Arial"/>
          <w:color w:val="000000"/>
        </w:rPr>
      </w:pPr>
      <w:r>
        <w:rPr>
          <w:rFonts w:ascii="Arial" w:hAnsi="Arial" w:cs="Arial"/>
          <w:color w:val="000000"/>
          <w:lang w:val="en-US"/>
        </w:rPr>
        <w:t xml:space="preserve">Starting early – ¼ </w:t>
      </w:r>
      <w:proofErr w:type="spellStart"/>
      <w:r>
        <w:rPr>
          <w:rFonts w:ascii="Arial" w:hAnsi="Arial" w:cs="Arial"/>
          <w:color w:val="000000"/>
          <w:lang w:val="en-US"/>
        </w:rPr>
        <w:t>pt</w:t>
      </w:r>
      <w:proofErr w:type="spellEnd"/>
      <w:r>
        <w:rPr>
          <w:rFonts w:ascii="Arial" w:hAnsi="Arial" w:cs="Arial"/>
          <w:color w:val="000000"/>
          <w:lang w:val="en-US"/>
        </w:rPr>
        <w:t xml:space="preserve"> to 10 pts</w:t>
      </w:r>
    </w:p>
    <w:p w14:paraId="66D6C017" w14:textId="77777777" w:rsidR="0016258F" w:rsidRDefault="00D60B38" w:rsidP="007C0564">
      <w:pPr>
        <w:pStyle w:val="BodyTextIndent"/>
        <w:numPr>
          <w:ilvl w:val="0"/>
          <w:numId w:val="8"/>
        </w:numPr>
        <w:rPr>
          <w:rFonts w:ascii="Arial" w:hAnsi="Arial" w:cs="Arial"/>
          <w:color w:val="000000"/>
        </w:rPr>
      </w:pPr>
      <w:r>
        <w:rPr>
          <w:rFonts w:ascii="Arial" w:hAnsi="Arial" w:cs="Arial"/>
          <w:color w:val="000000"/>
          <w:lang w:val="en-US"/>
        </w:rPr>
        <w:t xml:space="preserve">¼ point per 15 seconds up to </w:t>
      </w:r>
      <w:r w:rsidR="00ED27A3" w:rsidRPr="00ED27A3">
        <w:rPr>
          <w:rFonts w:ascii="Arial" w:hAnsi="Arial" w:cs="Arial"/>
          <w:color w:val="000000"/>
        </w:rPr>
        <w:t xml:space="preserve">10 minutes.  </w:t>
      </w:r>
    </w:p>
    <w:p w14:paraId="5794152F" w14:textId="77777777" w:rsidR="00ED27A3" w:rsidRPr="00ED27A3" w:rsidRDefault="0016258F" w:rsidP="007C0564">
      <w:pPr>
        <w:pStyle w:val="BodyTextIndent"/>
        <w:numPr>
          <w:ilvl w:val="0"/>
          <w:numId w:val="8"/>
        </w:numPr>
        <w:rPr>
          <w:rFonts w:ascii="Arial" w:hAnsi="Arial" w:cs="Arial"/>
          <w:color w:val="000000"/>
        </w:rPr>
      </w:pPr>
      <w:r>
        <w:rPr>
          <w:rFonts w:ascii="Arial" w:hAnsi="Arial" w:cs="Arial"/>
          <w:color w:val="000000"/>
          <w:lang w:val="en-US"/>
        </w:rPr>
        <w:t xml:space="preserve">After </w:t>
      </w:r>
      <w:r w:rsidR="00ED27A3" w:rsidRPr="00ED27A3">
        <w:rPr>
          <w:rFonts w:ascii="Arial" w:hAnsi="Arial" w:cs="Arial"/>
          <w:color w:val="000000"/>
        </w:rPr>
        <w:t>10 minutes</w:t>
      </w:r>
      <w:r>
        <w:rPr>
          <w:rFonts w:ascii="Arial" w:hAnsi="Arial" w:cs="Arial"/>
          <w:color w:val="000000"/>
          <w:lang w:val="en-US"/>
        </w:rPr>
        <w:t>, team is disqualified.</w:t>
      </w:r>
    </w:p>
    <w:p w14:paraId="66FD9C51" w14:textId="77777777" w:rsidR="00ED27A3" w:rsidRPr="00ED27A3" w:rsidRDefault="0016258F" w:rsidP="007C0564">
      <w:pPr>
        <w:pStyle w:val="BodyTextIndent"/>
        <w:numPr>
          <w:ilvl w:val="0"/>
          <w:numId w:val="1"/>
        </w:numPr>
        <w:rPr>
          <w:rFonts w:ascii="Arial" w:hAnsi="Arial" w:cs="Arial"/>
          <w:color w:val="000000"/>
        </w:rPr>
      </w:pPr>
      <w:r>
        <w:rPr>
          <w:rFonts w:ascii="Arial" w:hAnsi="Arial" w:cs="Arial"/>
          <w:color w:val="000000"/>
          <w:lang w:val="en-US"/>
        </w:rPr>
        <w:t xml:space="preserve">Finishing late – ¼ </w:t>
      </w:r>
      <w:proofErr w:type="spellStart"/>
      <w:r>
        <w:rPr>
          <w:rFonts w:ascii="Arial" w:hAnsi="Arial" w:cs="Arial"/>
          <w:color w:val="000000"/>
          <w:lang w:val="en-US"/>
        </w:rPr>
        <w:t>pt</w:t>
      </w:r>
      <w:proofErr w:type="spellEnd"/>
      <w:r>
        <w:rPr>
          <w:rFonts w:ascii="Arial" w:hAnsi="Arial" w:cs="Arial"/>
          <w:color w:val="000000"/>
          <w:lang w:val="en-US"/>
        </w:rPr>
        <w:t xml:space="preserve"> to 10 pts</w:t>
      </w:r>
      <w:r w:rsidR="00ED27A3" w:rsidRPr="00ED27A3">
        <w:rPr>
          <w:rFonts w:ascii="Arial" w:hAnsi="Arial" w:cs="Arial"/>
          <w:color w:val="000000"/>
        </w:rPr>
        <w:t xml:space="preserve"> </w:t>
      </w:r>
    </w:p>
    <w:p w14:paraId="2A62AD03" w14:textId="77777777" w:rsidR="0016258F" w:rsidRDefault="00ED27A3" w:rsidP="007C0564">
      <w:pPr>
        <w:numPr>
          <w:ilvl w:val="0"/>
          <w:numId w:val="3"/>
        </w:numPr>
        <w:spacing w:after="60"/>
        <w:jc w:val="both"/>
        <w:rPr>
          <w:rFonts w:ascii="Arial" w:hAnsi="Arial" w:cs="Arial"/>
          <w:bCs/>
          <w:color w:val="000000"/>
          <w:sz w:val="24"/>
          <w:szCs w:val="24"/>
        </w:rPr>
      </w:pPr>
      <w:r w:rsidRPr="00ED27A3">
        <w:rPr>
          <w:rFonts w:ascii="Arial" w:hAnsi="Arial" w:cs="Arial"/>
          <w:bCs/>
          <w:color w:val="000000"/>
          <w:sz w:val="24"/>
          <w:szCs w:val="24"/>
        </w:rPr>
        <w:t xml:space="preserve">¼ </w:t>
      </w:r>
      <w:r w:rsidR="00D60B38">
        <w:rPr>
          <w:rFonts w:ascii="Arial" w:hAnsi="Arial" w:cs="Arial"/>
          <w:bCs/>
          <w:color w:val="000000"/>
          <w:sz w:val="24"/>
          <w:szCs w:val="24"/>
        </w:rPr>
        <w:t xml:space="preserve">per 15 seconds up </w:t>
      </w:r>
      <w:r w:rsidRPr="00ED27A3">
        <w:rPr>
          <w:rFonts w:ascii="Arial" w:hAnsi="Arial" w:cs="Arial"/>
          <w:bCs/>
          <w:color w:val="000000"/>
          <w:sz w:val="24"/>
          <w:szCs w:val="24"/>
        </w:rPr>
        <w:t xml:space="preserve">to 10 points. </w:t>
      </w:r>
    </w:p>
    <w:p w14:paraId="269420E9" w14:textId="77777777" w:rsidR="00ED27A3" w:rsidRPr="00ED27A3" w:rsidRDefault="00ED27A3" w:rsidP="007C0564">
      <w:pPr>
        <w:numPr>
          <w:ilvl w:val="0"/>
          <w:numId w:val="3"/>
        </w:numPr>
        <w:spacing w:after="60"/>
        <w:jc w:val="both"/>
        <w:rPr>
          <w:rFonts w:ascii="Arial" w:hAnsi="Arial" w:cs="Arial"/>
          <w:bCs/>
          <w:color w:val="000000"/>
          <w:sz w:val="24"/>
          <w:szCs w:val="24"/>
        </w:rPr>
      </w:pPr>
      <w:r w:rsidRPr="00ED27A3">
        <w:rPr>
          <w:rFonts w:ascii="Arial" w:hAnsi="Arial" w:cs="Arial"/>
          <w:bCs/>
          <w:color w:val="000000"/>
          <w:sz w:val="24"/>
          <w:szCs w:val="24"/>
        </w:rPr>
        <w:t>After 10 minutes</w:t>
      </w:r>
      <w:r w:rsidR="0016258F">
        <w:rPr>
          <w:rFonts w:ascii="Arial" w:hAnsi="Arial" w:cs="Arial"/>
          <w:bCs/>
          <w:color w:val="000000"/>
          <w:sz w:val="24"/>
          <w:szCs w:val="24"/>
        </w:rPr>
        <w:t xml:space="preserve">, </w:t>
      </w:r>
      <w:r w:rsidRPr="00ED27A3">
        <w:rPr>
          <w:rFonts w:ascii="Arial" w:hAnsi="Arial" w:cs="Arial"/>
          <w:bCs/>
          <w:color w:val="000000"/>
          <w:sz w:val="24"/>
          <w:szCs w:val="24"/>
        </w:rPr>
        <w:t>team is disqualified.</w:t>
      </w:r>
    </w:p>
    <w:p w14:paraId="1BBF55CD" w14:textId="77777777" w:rsidR="00ED27A3" w:rsidRPr="00B807F4" w:rsidRDefault="00B807F4" w:rsidP="00B807F4">
      <w:pPr>
        <w:pStyle w:val="BodyTextIndent"/>
        <w:numPr>
          <w:ilvl w:val="0"/>
          <w:numId w:val="1"/>
        </w:numPr>
        <w:rPr>
          <w:rFonts w:ascii="Arial" w:hAnsi="Arial" w:cs="Arial"/>
          <w:color w:val="000000"/>
        </w:rPr>
      </w:pPr>
      <w:r>
        <w:rPr>
          <w:rFonts w:ascii="Arial" w:hAnsi="Arial" w:cs="Arial"/>
          <w:color w:val="000000"/>
          <w:lang w:val="en-US"/>
        </w:rPr>
        <w:t>Use of disallowed p</w:t>
      </w:r>
      <w:r w:rsidR="00ED27A3" w:rsidRPr="00ED27A3">
        <w:rPr>
          <w:rFonts w:ascii="Arial" w:hAnsi="Arial" w:cs="Arial"/>
          <w:color w:val="000000"/>
        </w:rPr>
        <w:t>re-prepared ingredients:</w:t>
      </w:r>
      <w:r>
        <w:rPr>
          <w:rFonts w:ascii="Arial" w:hAnsi="Arial" w:cs="Arial"/>
          <w:color w:val="000000"/>
          <w:lang w:val="en-US"/>
        </w:rPr>
        <w:t xml:space="preserve">  5 pts</w:t>
      </w:r>
    </w:p>
    <w:p w14:paraId="164B5412" w14:textId="77777777" w:rsidR="00B807F4" w:rsidRDefault="00ED27A3" w:rsidP="00B807F4">
      <w:pPr>
        <w:pStyle w:val="BodyTextIndent"/>
        <w:numPr>
          <w:ilvl w:val="0"/>
          <w:numId w:val="1"/>
        </w:numPr>
        <w:rPr>
          <w:rFonts w:ascii="Arial" w:hAnsi="Arial" w:cs="Arial"/>
          <w:color w:val="000000"/>
        </w:rPr>
      </w:pPr>
      <w:r w:rsidRPr="00ED27A3">
        <w:rPr>
          <w:rFonts w:ascii="Arial" w:hAnsi="Arial" w:cs="Arial"/>
          <w:color w:val="000000"/>
        </w:rPr>
        <w:t>T</w:t>
      </w:r>
      <w:r w:rsidR="00B807F4">
        <w:rPr>
          <w:rFonts w:ascii="Arial" w:hAnsi="Arial" w:cs="Arial"/>
          <w:color w:val="000000"/>
          <w:lang w:val="en-US"/>
        </w:rPr>
        <w:t>wo</w:t>
      </w:r>
      <w:r w:rsidRPr="00ED27A3">
        <w:rPr>
          <w:rFonts w:ascii="Arial" w:hAnsi="Arial" w:cs="Arial"/>
          <w:color w:val="000000"/>
        </w:rPr>
        <w:t xml:space="preserve"> </w:t>
      </w:r>
      <w:r w:rsidR="00B807F4">
        <w:rPr>
          <w:rFonts w:ascii="Arial" w:hAnsi="Arial" w:cs="Arial"/>
          <w:color w:val="000000"/>
          <w:lang w:val="en-US"/>
        </w:rPr>
        <w:t xml:space="preserve">meals not </w:t>
      </w:r>
      <w:r w:rsidRPr="00ED27A3">
        <w:rPr>
          <w:rFonts w:ascii="Arial" w:hAnsi="Arial" w:cs="Arial"/>
          <w:color w:val="000000"/>
        </w:rPr>
        <w:t>identical</w:t>
      </w:r>
      <w:r w:rsidR="00B807F4">
        <w:rPr>
          <w:rFonts w:ascii="Arial" w:hAnsi="Arial" w:cs="Arial"/>
          <w:color w:val="000000"/>
          <w:lang w:val="en-US"/>
        </w:rPr>
        <w:t xml:space="preserve"> – 2 pts</w:t>
      </w:r>
    </w:p>
    <w:p w14:paraId="62E4EBA9" w14:textId="77777777" w:rsidR="00B807F4" w:rsidRPr="00B807F4" w:rsidRDefault="00B807F4" w:rsidP="00B807F4">
      <w:pPr>
        <w:pStyle w:val="BodyTextIndent"/>
        <w:numPr>
          <w:ilvl w:val="0"/>
          <w:numId w:val="1"/>
        </w:numPr>
        <w:rPr>
          <w:rFonts w:ascii="Arial" w:hAnsi="Arial" w:cs="Arial"/>
          <w:color w:val="000000"/>
        </w:rPr>
      </w:pPr>
      <w:r w:rsidRPr="00B807F4">
        <w:rPr>
          <w:rFonts w:ascii="Arial" w:hAnsi="Arial" w:cs="Arial"/>
          <w:color w:val="000000"/>
          <w:lang w:val="en-US"/>
        </w:rPr>
        <w:t xml:space="preserve">Use of unauthorized </w:t>
      </w:r>
      <w:r w:rsidR="00ED27A3" w:rsidRPr="00B807F4">
        <w:rPr>
          <w:rFonts w:ascii="Arial" w:hAnsi="Arial" w:cs="Arial"/>
          <w:color w:val="000000"/>
        </w:rPr>
        <w:t xml:space="preserve">dishes/glassware </w:t>
      </w:r>
      <w:r w:rsidRPr="00B807F4">
        <w:rPr>
          <w:rFonts w:ascii="Arial" w:hAnsi="Arial" w:cs="Arial"/>
          <w:color w:val="000000"/>
          <w:lang w:val="en-US"/>
        </w:rPr>
        <w:t xml:space="preserve">- </w:t>
      </w:r>
      <w:r w:rsidR="00ED27A3" w:rsidRPr="00B807F4">
        <w:rPr>
          <w:rFonts w:ascii="Arial" w:hAnsi="Arial" w:cs="Arial"/>
          <w:color w:val="000000"/>
        </w:rPr>
        <w:t>5 pts</w:t>
      </w:r>
    </w:p>
    <w:p w14:paraId="0331AA49" w14:textId="62702929" w:rsidR="00ED27A3" w:rsidRPr="00B807F4" w:rsidRDefault="00FD5658" w:rsidP="00B807F4">
      <w:pPr>
        <w:pStyle w:val="BodyTextIndent"/>
        <w:numPr>
          <w:ilvl w:val="0"/>
          <w:numId w:val="1"/>
        </w:numPr>
        <w:rPr>
          <w:rFonts w:ascii="Arial" w:hAnsi="Arial" w:cs="Arial"/>
          <w:color w:val="000000"/>
        </w:rPr>
      </w:pPr>
      <w:r>
        <w:rPr>
          <w:rFonts w:ascii="Arial" w:hAnsi="Arial" w:cs="Arial"/>
          <w:color w:val="000000"/>
          <w:lang w:val="en-US"/>
        </w:rPr>
        <w:t>Team manager</w:t>
      </w:r>
      <w:r w:rsidR="00B807F4">
        <w:rPr>
          <w:rFonts w:ascii="Arial" w:hAnsi="Arial" w:cs="Arial"/>
          <w:color w:val="000000"/>
          <w:lang w:val="en-US"/>
        </w:rPr>
        <w:t xml:space="preserve"> touched or </w:t>
      </w:r>
      <w:r w:rsidR="00982ADF" w:rsidRPr="00B807F4">
        <w:rPr>
          <w:rFonts w:ascii="Arial" w:hAnsi="Arial" w:cs="Arial"/>
          <w:color w:val="000000"/>
          <w:lang w:val="en-US"/>
        </w:rPr>
        <w:t>handled</w:t>
      </w:r>
      <w:r w:rsidR="00ED27A3" w:rsidRPr="00B807F4">
        <w:rPr>
          <w:rFonts w:ascii="Arial" w:hAnsi="Arial" w:cs="Arial"/>
          <w:color w:val="000000"/>
        </w:rPr>
        <w:t xml:space="preserve"> equipment or food </w:t>
      </w:r>
      <w:r w:rsidR="00B807F4">
        <w:rPr>
          <w:rFonts w:ascii="Arial" w:hAnsi="Arial" w:cs="Arial"/>
          <w:color w:val="000000"/>
          <w:lang w:val="en-US"/>
        </w:rPr>
        <w:t>when not allowed – 5 pts</w:t>
      </w:r>
    </w:p>
    <w:p w14:paraId="235E579C" w14:textId="77777777" w:rsidR="00ED27A3" w:rsidRPr="00ED27A3" w:rsidRDefault="00ED27A3" w:rsidP="00ED27A3">
      <w:pPr>
        <w:pStyle w:val="BodyTextIndent"/>
        <w:ind w:firstLine="0"/>
        <w:rPr>
          <w:rFonts w:ascii="Arial" w:hAnsi="Arial" w:cs="Arial"/>
          <w:color w:val="000000"/>
        </w:rPr>
      </w:pPr>
    </w:p>
    <w:p w14:paraId="7553D223" w14:textId="77777777" w:rsidR="00ED27A3" w:rsidRPr="00BD046F" w:rsidRDefault="00ED27A3" w:rsidP="00ED27A3">
      <w:pPr>
        <w:pStyle w:val="BodyTextIndent"/>
        <w:ind w:left="360"/>
        <w:rPr>
          <w:rFonts w:ascii="Arial" w:hAnsi="Arial" w:cs="Arial"/>
          <w:b/>
          <w:caps/>
          <w:color w:val="000000"/>
        </w:rPr>
      </w:pPr>
      <w:r w:rsidRPr="00BD046F">
        <w:rPr>
          <w:rFonts w:ascii="Arial" w:hAnsi="Arial" w:cs="Arial"/>
          <w:b/>
          <w:caps/>
          <w:color w:val="000000"/>
          <w:lang w:val="en-US"/>
        </w:rPr>
        <w:t>Disqualification</w:t>
      </w:r>
    </w:p>
    <w:p w14:paraId="2BB19116" w14:textId="3BB77227"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does not return all required paperwork by </w:t>
      </w:r>
      <w:r w:rsidRPr="00ED27A3">
        <w:rPr>
          <w:rFonts w:ascii="Arial" w:hAnsi="Arial" w:cs="Arial"/>
          <w:color w:val="000000"/>
          <w:lang w:val="en-US"/>
        </w:rPr>
        <w:t xml:space="preserve">January </w:t>
      </w:r>
      <w:r w:rsidR="00FD5658">
        <w:rPr>
          <w:rFonts w:ascii="Arial" w:hAnsi="Arial" w:cs="Arial"/>
          <w:color w:val="000000"/>
          <w:lang w:val="en-US"/>
        </w:rPr>
        <w:t>31</w:t>
      </w:r>
      <w:r w:rsidRPr="00ED27A3">
        <w:rPr>
          <w:rFonts w:ascii="Arial" w:hAnsi="Arial" w:cs="Arial"/>
          <w:color w:val="000000"/>
          <w:lang w:val="en-US"/>
        </w:rPr>
        <w:t>, 20</w:t>
      </w:r>
      <w:r w:rsidR="00FD5658">
        <w:rPr>
          <w:rFonts w:ascii="Arial" w:hAnsi="Arial" w:cs="Arial"/>
          <w:color w:val="000000"/>
          <w:lang w:val="en-US"/>
        </w:rPr>
        <w:t>20</w:t>
      </w:r>
      <w:r w:rsidRPr="00ED27A3">
        <w:rPr>
          <w:rFonts w:ascii="Arial" w:hAnsi="Arial" w:cs="Arial"/>
          <w:color w:val="000000"/>
        </w:rPr>
        <w:t xml:space="preserve"> deadline.</w:t>
      </w:r>
    </w:p>
    <w:p w14:paraId="5617C2F2" w14:textId="77777777"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bCs/>
          <w:color w:val="000000"/>
        </w:rPr>
        <w:t>Teams must arrive at the appointed time to compete or they will be disqualified.</w:t>
      </w:r>
    </w:p>
    <w:p w14:paraId="689EA277" w14:textId="77777777" w:rsid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Team uses electric devices, battery operated devices and/or additional butane burners.</w:t>
      </w:r>
    </w:p>
    <w:p w14:paraId="27B756C7" w14:textId="77777777"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does not prepare two </w:t>
      </w:r>
      <w:r w:rsidR="00B807F4">
        <w:rPr>
          <w:rFonts w:ascii="Arial" w:hAnsi="Arial" w:cs="Arial"/>
          <w:color w:val="000000"/>
          <w:lang w:val="en-US"/>
        </w:rPr>
        <w:t xml:space="preserve">(2) complete </w:t>
      </w:r>
      <w:r w:rsidRPr="00ED27A3">
        <w:rPr>
          <w:rFonts w:ascii="Arial" w:hAnsi="Arial" w:cs="Arial"/>
          <w:color w:val="000000"/>
        </w:rPr>
        <w:t xml:space="preserve">meals. </w:t>
      </w:r>
    </w:p>
    <w:p w14:paraId="3F88C75E" w14:textId="77777777" w:rsidR="00ED27A3" w:rsidRP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Alcohol was used in the meal preparation.</w:t>
      </w:r>
    </w:p>
    <w:p w14:paraId="7D552807" w14:textId="75E2DF2B" w:rsidR="00ED27A3" w:rsidRDefault="00ED27A3" w:rsidP="007C0564">
      <w:pPr>
        <w:pStyle w:val="BodyTextIndent"/>
        <w:numPr>
          <w:ilvl w:val="0"/>
          <w:numId w:val="2"/>
        </w:numPr>
        <w:rPr>
          <w:rFonts w:ascii="Arial" w:hAnsi="Arial" w:cs="Arial"/>
          <w:color w:val="000000"/>
        </w:rPr>
      </w:pPr>
      <w:r w:rsidRPr="00ED27A3">
        <w:rPr>
          <w:rFonts w:ascii="Arial" w:hAnsi="Arial" w:cs="Arial"/>
          <w:color w:val="000000"/>
        </w:rPr>
        <w:t xml:space="preserve">Team </w:t>
      </w:r>
      <w:r w:rsidR="00B807F4">
        <w:rPr>
          <w:rFonts w:ascii="Arial" w:hAnsi="Arial" w:cs="Arial"/>
          <w:color w:val="000000"/>
          <w:lang w:val="en-US"/>
        </w:rPr>
        <w:t>starts more than 1</w:t>
      </w:r>
      <w:r w:rsidRPr="00ED27A3">
        <w:rPr>
          <w:rFonts w:ascii="Arial" w:hAnsi="Arial" w:cs="Arial"/>
          <w:color w:val="000000"/>
        </w:rPr>
        <w:t>0 minutes early or finishes Meal Production more than 10 minutes late.</w:t>
      </w:r>
    </w:p>
    <w:p w14:paraId="1B986A56" w14:textId="4766BAF2" w:rsidR="00BA28FD" w:rsidRPr="00BA28FD" w:rsidRDefault="00BA28FD" w:rsidP="00BA28FD">
      <w:pPr>
        <w:pStyle w:val="BodyTextIndent"/>
        <w:numPr>
          <w:ilvl w:val="0"/>
          <w:numId w:val="2"/>
        </w:numPr>
        <w:spacing w:after="60"/>
        <w:rPr>
          <w:rFonts w:ascii="Arial" w:hAnsi="Arial" w:cs="Arial"/>
          <w:b/>
          <w:bCs/>
          <w:color w:val="000000"/>
          <w:szCs w:val="24"/>
        </w:rPr>
      </w:pPr>
      <w:r w:rsidRPr="00037FE6">
        <w:rPr>
          <w:rFonts w:ascii="Arial" w:hAnsi="Arial" w:cs="Arial"/>
          <w:b/>
          <w:bCs/>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4C31C0E5" w:rsidR="00ED27A3" w:rsidRPr="00A72D6F" w:rsidRDefault="00FD5658" w:rsidP="007C0564">
      <w:pPr>
        <w:pStyle w:val="BodyTextIndent"/>
        <w:numPr>
          <w:ilvl w:val="0"/>
          <w:numId w:val="2"/>
        </w:numPr>
        <w:rPr>
          <w:rFonts w:ascii="Arial" w:hAnsi="Arial" w:cs="Arial"/>
          <w:bCs/>
          <w:color w:val="000000"/>
        </w:rPr>
      </w:pPr>
      <w:r>
        <w:rPr>
          <w:rFonts w:ascii="Arial" w:hAnsi="Arial" w:cs="Arial"/>
          <w:bCs/>
          <w:color w:val="000000"/>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Pr>
          <w:rFonts w:ascii="Arial" w:hAnsi="Arial" w:cs="Arial"/>
          <w:bCs/>
          <w:color w:val="000000"/>
          <w:lang w:val="en-US"/>
        </w:rPr>
        <w:t xml:space="preserve">The determination of what constitutes coaching or communication is solely at </w:t>
      </w:r>
      <w:r w:rsidR="002D44C3">
        <w:rPr>
          <w:rFonts w:ascii="Arial" w:hAnsi="Arial" w:cs="Arial"/>
          <w:bCs/>
          <w:color w:val="000000"/>
          <w:lang w:val="en-US"/>
        </w:rPr>
        <w:lastRenderedPageBreak/>
        <w:t xml:space="preserve">the discretion of the NRAEF and the judges.  </w:t>
      </w:r>
      <w:proofErr w:type="spellStart"/>
      <w:r w:rsidR="002D44C3">
        <w:rPr>
          <w:rFonts w:ascii="Arial" w:hAnsi="Arial" w:cs="Arial"/>
          <w:bCs/>
          <w:color w:val="000000"/>
          <w:lang w:val="en-US"/>
        </w:rPr>
        <w:t>N</w:t>
      </w:r>
      <w:r w:rsidR="00ED27A3" w:rsidRPr="00A72D6F">
        <w:rPr>
          <w:rFonts w:ascii="Arial" w:hAnsi="Arial" w:cs="Arial"/>
          <w:bCs/>
          <w:color w:val="000000"/>
        </w:rPr>
        <w:t>o</w:t>
      </w:r>
      <w:proofErr w:type="spellEnd"/>
      <w:r w:rsidR="00ED27A3" w:rsidRPr="00A72D6F">
        <w:rPr>
          <w:rFonts w:ascii="Arial" w:hAnsi="Arial" w:cs="Arial"/>
          <w:bCs/>
          <w:color w:val="000000"/>
        </w:rPr>
        <w:t xml:space="preserve"> warnings will be provided; violations result in disqualification.</w:t>
      </w:r>
    </w:p>
    <w:p w14:paraId="22790042" w14:textId="77777777" w:rsidR="00ED27A3" w:rsidRPr="00A72D6F" w:rsidRDefault="00ED27A3" w:rsidP="007C0564">
      <w:pPr>
        <w:pStyle w:val="BodyTextIndent"/>
        <w:numPr>
          <w:ilvl w:val="0"/>
          <w:numId w:val="2"/>
        </w:numPr>
        <w:rPr>
          <w:rFonts w:ascii="Arial" w:hAnsi="Arial" w:cs="Arial"/>
          <w:color w:val="000000"/>
        </w:rPr>
      </w:pPr>
      <w:r w:rsidRPr="00A72D6F">
        <w:rPr>
          <w:rFonts w:ascii="Arial" w:hAnsi="Arial" w:cs="Arial"/>
          <w:color w:val="000000"/>
        </w:rPr>
        <w:t>The team is comprised of students from different schools or career centers.</w:t>
      </w:r>
    </w:p>
    <w:p w14:paraId="170BA71D" w14:textId="5168FFF0" w:rsidR="00A72D6F" w:rsidRDefault="00A72D6F" w:rsidP="00A72D6F">
      <w:pPr>
        <w:pStyle w:val="ListParagraph"/>
        <w:numPr>
          <w:ilvl w:val="0"/>
          <w:numId w:val="2"/>
        </w:numPr>
        <w:rPr>
          <w:rFonts w:ascii="Arial" w:hAnsi="Arial" w:cs="Arial"/>
        </w:rPr>
      </w:pPr>
      <w:r w:rsidRPr="00A72D6F">
        <w:rPr>
          <w:rFonts w:ascii="Arial" w:hAnsi="Arial" w:cs="Arial"/>
        </w:rPr>
        <w:t>Misconduct</w:t>
      </w:r>
      <w:r w:rsidR="002D44C3">
        <w:rPr>
          <w:rFonts w:ascii="Arial" w:hAnsi="Arial" w:cs="Arial"/>
        </w:rPr>
        <w:t xml:space="preserve"> </w:t>
      </w:r>
      <w:r w:rsidRPr="00A72D6F">
        <w:rPr>
          <w:rFonts w:ascii="Arial" w:hAnsi="Arial" w:cs="Arial"/>
        </w:rPr>
        <w:t>includ</w:t>
      </w:r>
      <w:r w:rsidR="002D44C3">
        <w:rPr>
          <w:rFonts w:ascii="Arial" w:hAnsi="Arial" w:cs="Arial"/>
        </w:rPr>
        <w:t>ing, but not limited to,</w:t>
      </w:r>
      <w:r w:rsidRPr="00A72D6F">
        <w:rPr>
          <w:rFonts w:ascii="Arial" w:hAnsi="Arial" w:cs="Arial"/>
        </w:rPr>
        <w:t xml:space="preserve"> any nonprescription drug use, alcohol use, </w:t>
      </w:r>
      <w:r w:rsidR="002D44C3">
        <w:rPr>
          <w:rFonts w:ascii="Arial" w:hAnsi="Arial" w:cs="Arial"/>
        </w:rPr>
        <w:t xml:space="preserve">unsportsmanlike conduct, </w:t>
      </w:r>
      <w:r w:rsidRPr="00A72D6F">
        <w:rPr>
          <w:rFonts w:ascii="Arial" w:hAnsi="Arial" w:cs="Arial"/>
        </w:rPr>
        <w:t>or any activity that is illegal under federal, state or local laws, at the event, during competition, during unsupervised free time, during supervised competition social activities or in activities or locations related to the event.</w:t>
      </w:r>
      <w:r w:rsidRPr="00A72D6F">
        <w:rPr>
          <w:rFonts w:ascii="Arial" w:hAnsi="Arial" w:cs="Arial"/>
          <w:b/>
        </w:rPr>
        <w:t xml:space="preserve"> </w:t>
      </w:r>
      <w:r w:rsidRPr="00A72D6F">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NRAEF and is final. </w:t>
      </w:r>
    </w:p>
    <w:p w14:paraId="3516D3C9" w14:textId="442F6C3C" w:rsidR="00A72D6F" w:rsidRPr="002D44C3" w:rsidRDefault="00A72D6F" w:rsidP="00A72D6F">
      <w:pPr>
        <w:pStyle w:val="ListParagraph"/>
        <w:numPr>
          <w:ilvl w:val="0"/>
          <w:numId w:val="2"/>
        </w:numPr>
        <w:rPr>
          <w:rFonts w:ascii="Arial" w:hAnsi="Arial" w:cs="Arial"/>
        </w:rPr>
      </w:pPr>
      <w:r w:rsidRPr="00A72D6F">
        <w:rPr>
          <w:rFonts w:ascii="Arial" w:hAnsi="Arial" w:cs="Arial"/>
        </w:rPr>
        <w:t>T</w:t>
      </w:r>
      <w:r w:rsidRPr="00A72D6F">
        <w:rPr>
          <w:rFonts w:ascii="Arial" w:hAnsi="Arial" w:cs="Arial"/>
          <w:color w:val="000000"/>
        </w:rPr>
        <w:t xml:space="preserve">eams must participate in each event segment in the competition </w:t>
      </w:r>
      <w:r w:rsidRPr="00A72D6F">
        <w:rPr>
          <w:rFonts w:ascii="Arial" w:hAnsi="Arial" w:cs="Arial"/>
          <w:bCs/>
          <w:color w:val="000000"/>
        </w:rPr>
        <w:t>or they will be disqualified</w:t>
      </w:r>
      <w:r w:rsidRPr="00A72D6F">
        <w:rPr>
          <w:rFonts w:ascii="Arial" w:hAnsi="Arial" w:cs="Arial"/>
          <w:color w:val="000000"/>
        </w:rPr>
        <w:t>.  For details on competition segments see Culinary rules. Failure to compete in any segment will result in disqualification.</w:t>
      </w:r>
    </w:p>
    <w:p w14:paraId="6A580FAA" w14:textId="00A56840" w:rsidR="002D44C3" w:rsidRPr="00A72D6F" w:rsidRDefault="002D44C3" w:rsidP="00A72D6F">
      <w:pPr>
        <w:pStyle w:val="ListParagraph"/>
        <w:numPr>
          <w:ilvl w:val="0"/>
          <w:numId w:val="2"/>
        </w:numPr>
        <w:rPr>
          <w:rFonts w:ascii="Arial" w:hAnsi="Arial" w:cs="Arial"/>
        </w:rPr>
      </w:pPr>
      <w:r w:rsidRPr="00A72D6F">
        <w:rPr>
          <w:rFonts w:ascii="Arial" w:hAnsi="Arial" w:cs="Arial"/>
        </w:rPr>
        <w:t xml:space="preserve">By entering the contest, the student and the team he/she represents accept this requirement as well as all other conditions of the </w:t>
      </w:r>
      <w:r>
        <w:rPr>
          <w:rFonts w:ascii="Arial" w:hAnsi="Arial" w:cs="Arial"/>
        </w:rPr>
        <w:t>Florida</w:t>
      </w:r>
      <w:r w:rsidRPr="00A72D6F">
        <w:rPr>
          <w:rFonts w:ascii="Arial" w:hAnsi="Arial" w:cs="Arial"/>
        </w:rPr>
        <w:t xml:space="preserve"> ProStart </w:t>
      </w:r>
      <w:r>
        <w:rPr>
          <w:rFonts w:ascii="Arial" w:hAnsi="Arial" w:cs="Arial"/>
        </w:rPr>
        <w:t>Culinary Team Competitions</w:t>
      </w:r>
      <w:r w:rsidRPr="00A72D6F">
        <w:rPr>
          <w:rFonts w:ascii="Arial" w:hAnsi="Arial" w:cs="Arial"/>
        </w:rPr>
        <w:t xml:space="preserve">.  </w:t>
      </w:r>
    </w:p>
    <w:p w14:paraId="47C78E1A" w14:textId="77777777" w:rsidR="00A72D6F" w:rsidRDefault="00A72D6F" w:rsidP="00A72D6F">
      <w:pPr>
        <w:pStyle w:val="BodyTextIndent"/>
        <w:ind w:left="360" w:firstLine="0"/>
        <w:rPr>
          <w:rFonts w:ascii="Arial" w:hAnsi="Arial" w:cs="Arial"/>
          <w:color w:val="000000"/>
        </w:rPr>
      </w:pPr>
    </w:p>
    <w:p w14:paraId="4DA34B3E" w14:textId="77777777" w:rsidR="00A72D6F" w:rsidRPr="00A72D6F" w:rsidRDefault="00A72D6F" w:rsidP="00A72D6F">
      <w:pPr>
        <w:keepNext/>
        <w:spacing w:after="60"/>
        <w:outlineLvl w:val="0"/>
        <w:rPr>
          <w:rFonts w:ascii="Arial" w:hAnsi="Arial" w:cs="Arial"/>
          <w:b/>
          <w:sz w:val="24"/>
        </w:rPr>
      </w:pPr>
      <w:r>
        <w:rPr>
          <w:rFonts w:ascii="Arial" w:hAnsi="Arial" w:cs="Arial"/>
          <w:b/>
          <w:sz w:val="24"/>
        </w:rPr>
        <w:t>GENERAL PROVISIONS</w:t>
      </w:r>
    </w:p>
    <w:p w14:paraId="0C8A7486" w14:textId="77777777" w:rsidR="00A72D6F" w:rsidRPr="00A72D6F" w:rsidRDefault="00A72D6F" w:rsidP="00A72D6F">
      <w:pPr>
        <w:spacing w:after="60"/>
        <w:rPr>
          <w:rFonts w:ascii="Arial" w:hAnsi="Arial" w:cs="Arial"/>
          <w:bCs/>
          <w:color w:val="000000"/>
          <w:sz w:val="24"/>
        </w:rPr>
      </w:pPr>
      <w:r w:rsidRPr="00A72D6F">
        <w:rPr>
          <w:rFonts w:ascii="Arial" w:hAnsi="Arial" w:cs="Arial"/>
          <w:bCs/>
          <w:color w:val="000000"/>
          <w:sz w:val="24"/>
        </w:rPr>
        <w:t xml:space="preserve">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rules and regulations.  Team members shall comply with all other written as well as verbal instructions or warnings provided by the Event Organizers. </w:t>
      </w:r>
    </w:p>
    <w:p w14:paraId="36A4FAD8" w14:textId="77777777" w:rsidR="00ED27A3" w:rsidRPr="00ED27A3" w:rsidRDefault="00ED27A3" w:rsidP="00ED27A3">
      <w:pPr>
        <w:pStyle w:val="BodyTextIndent"/>
        <w:ind w:left="60" w:firstLine="0"/>
        <w:rPr>
          <w:rFonts w:ascii="Arial" w:hAnsi="Arial" w:cs="Arial"/>
          <w:b/>
        </w:rPr>
      </w:pPr>
    </w:p>
    <w:p w14:paraId="7237F2DA" w14:textId="77777777" w:rsidR="00ED27A3" w:rsidRPr="00BD046F" w:rsidRDefault="00ED27A3" w:rsidP="00ED27A3">
      <w:pPr>
        <w:pStyle w:val="BodyTextIndent"/>
        <w:ind w:left="0" w:firstLine="0"/>
        <w:rPr>
          <w:rFonts w:ascii="Arial" w:hAnsi="Arial" w:cs="Arial"/>
          <w:b/>
          <w:bCs/>
          <w:caps/>
        </w:rPr>
      </w:pPr>
      <w:r w:rsidRPr="00BD046F">
        <w:rPr>
          <w:rFonts w:ascii="Arial" w:hAnsi="Arial" w:cs="Arial"/>
          <w:b/>
          <w:bCs/>
          <w:caps/>
        </w:rPr>
        <w:t>AWARDS</w:t>
      </w:r>
    </w:p>
    <w:p w14:paraId="676C92D9" w14:textId="237A49DB" w:rsidR="00ED27A3" w:rsidRPr="00ED27A3" w:rsidRDefault="00ED27A3" w:rsidP="007C0564">
      <w:pPr>
        <w:numPr>
          <w:ilvl w:val="0"/>
          <w:numId w:val="6"/>
        </w:numPr>
        <w:rPr>
          <w:rFonts w:ascii="Arial" w:hAnsi="Arial" w:cs="Arial"/>
          <w:sz w:val="24"/>
        </w:rPr>
      </w:pPr>
      <w:r w:rsidRPr="00ED27A3">
        <w:rPr>
          <w:rFonts w:ascii="Arial" w:hAnsi="Arial" w:cs="Arial"/>
          <w:sz w:val="24"/>
        </w:rPr>
        <w:t xml:space="preserve">The </w:t>
      </w:r>
      <w:r w:rsidR="00A72D6F" w:rsidRPr="00ED27A3">
        <w:rPr>
          <w:rFonts w:ascii="Arial" w:hAnsi="Arial" w:cs="Arial"/>
          <w:bCs/>
          <w:sz w:val="24"/>
        </w:rPr>
        <w:t>first-place</w:t>
      </w:r>
      <w:r w:rsidRPr="00ED27A3">
        <w:rPr>
          <w:rFonts w:ascii="Arial" w:hAnsi="Arial" w:cs="Arial"/>
          <w:bCs/>
          <w:sz w:val="24"/>
        </w:rPr>
        <w:t xml:space="preserve"> team will advance to the 1</w:t>
      </w:r>
      <w:r w:rsidR="002D44C3">
        <w:rPr>
          <w:rFonts w:ascii="Arial" w:hAnsi="Arial" w:cs="Arial"/>
          <w:bCs/>
          <w:sz w:val="24"/>
        </w:rPr>
        <w:t>9</w:t>
      </w:r>
      <w:r w:rsidRPr="00ED27A3">
        <w:rPr>
          <w:rFonts w:ascii="Arial" w:hAnsi="Arial" w:cs="Arial"/>
          <w:bCs/>
          <w:sz w:val="24"/>
          <w:vertAlign w:val="superscript"/>
        </w:rPr>
        <w:t>th</w:t>
      </w:r>
      <w:r w:rsidRPr="00ED27A3">
        <w:rPr>
          <w:rFonts w:ascii="Arial" w:hAnsi="Arial" w:cs="Arial"/>
          <w:bCs/>
          <w:sz w:val="24"/>
        </w:rPr>
        <w:t xml:space="preserve"> Annual National ProStart Invitational</w:t>
      </w:r>
      <w:r w:rsidRPr="00ED27A3">
        <w:rPr>
          <w:rFonts w:ascii="Arial" w:hAnsi="Arial" w:cs="Arial"/>
          <w:b/>
          <w:bCs/>
          <w:sz w:val="24"/>
        </w:rPr>
        <w:t xml:space="preserve"> </w:t>
      </w:r>
      <w:r w:rsidR="00D60B38">
        <w:rPr>
          <w:rFonts w:ascii="Arial" w:hAnsi="Arial" w:cs="Arial"/>
          <w:sz w:val="24"/>
        </w:rPr>
        <w:t xml:space="preserve">to be held </w:t>
      </w:r>
      <w:r w:rsidR="00A74164">
        <w:rPr>
          <w:rFonts w:ascii="Arial" w:hAnsi="Arial" w:cs="Arial"/>
          <w:sz w:val="24"/>
        </w:rPr>
        <w:t>May 8-10, 20</w:t>
      </w:r>
      <w:r w:rsidR="002D44C3">
        <w:rPr>
          <w:rFonts w:ascii="Arial" w:hAnsi="Arial" w:cs="Arial"/>
          <w:sz w:val="24"/>
        </w:rPr>
        <w:t>20</w:t>
      </w:r>
      <w:r w:rsidRPr="00ED27A3">
        <w:rPr>
          <w:rFonts w:ascii="Arial" w:hAnsi="Arial" w:cs="Arial"/>
          <w:sz w:val="24"/>
        </w:rPr>
        <w:t xml:space="preserve"> in </w:t>
      </w:r>
      <w:r w:rsidR="00A74164">
        <w:rPr>
          <w:rFonts w:ascii="Arial" w:hAnsi="Arial" w:cs="Arial"/>
          <w:sz w:val="24"/>
        </w:rPr>
        <w:t>Washington, DC</w:t>
      </w:r>
      <w:r w:rsidRPr="00ED27A3">
        <w:rPr>
          <w:rFonts w:ascii="Arial" w:hAnsi="Arial" w:cs="Arial"/>
          <w:sz w:val="24"/>
        </w:rPr>
        <w:t>.  The team will compete in the National Culinary Competition.  The FRLAEF, along with its sponsors, will cover the cost of the trip.</w:t>
      </w:r>
    </w:p>
    <w:p w14:paraId="4B4A8033" w14:textId="77777777" w:rsidR="00ED27A3" w:rsidRPr="00ED27A3" w:rsidRDefault="00ED27A3" w:rsidP="007C0564">
      <w:pPr>
        <w:numPr>
          <w:ilvl w:val="0"/>
          <w:numId w:val="6"/>
        </w:numPr>
        <w:rPr>
          <w:rFonts w:ascii="Arial" w:hAnsi="Arial" w:cs="Arial"/>
          <w:sz w:val="24"/>
        </w:rPr>
      </w:pPr>
      <w:r w:rsidRPr="00ED27A3">
        <w:rPr>
          <w:rFonts w:ascii="Arial" w:hAnsi="Arial" w:cs="Arial"/>
          <w:sz w:val="24"/>
        </w:rPr>
        <w:t>The teams that finish in the top five will receive medals from the FRLAEF.</w:t>
      </w:r>
    </w:p>
    <w:p w14:paraId="0424F78D" w14:textId="77777777" w:rsidR="00ED27A3" w:rsidRPr="00ED27A3" w:rsidRDefault="00ED27A3" w:rsidP="007C0564">
      <w:pPr>
        <w:pStyle w:val="BodyTextIndent"/>
        <w:numPr>
          <w:ilvl w:val="0"/>
          <w:numId w:val="6"/>
        </w:numPr>
        <w:rPr>
          <w:rFonts w:ascii="Arial" w:hAnsi="Arial" w:cs="Arial"/>
        </w:rPr>
      </w:pPr>
      <w:r w:rsidRPr="00ED27A3">
        <w:rPr>
          <w:rFonts w:ascii="Arial" w:hAnsi="Arial" w:cs="Arial"/>
        </w:rPr>
        <w:t>Various colleges may award scholarships.</w:t>
      </w:r>
    </w:p>
    <w:p w14:paraId="19399997" w14:textId="77777777" w:rsidR="00ED27A3" w:rsidRDefault="00ED27A3" w:rsidP="00E506E3">
      <w:pPr>
        <w:tabs>
          <w:tab w:val="center" w:pos="4320"/>
          <w:tab w:val="right" w:pos="8640"/>
        </w:tabs>
        <w:spacing w:after="60"/>
        <w:rPr>
          <w:rFonts w:ascii="Arial" w:hAnsi="Arial" w:cs="Arial"/>
          <w:b/>
          <w:color w:val="000000"/>
          <w:sz w:val="24"/>
        </w:rPr>
      </w:pPr>
    </w:p>
    <w:p w14:paraId="51C606A1" w14:textId="77777777" w:rsidR="00F311CD" w:rsidRDefault="00F311CD" w:rsidP="00E506E3">
      <w:pPr>
        <w:tabs>
          <w:tab w:val="center" w:pos="4320"/>
          <w:tab w:val="right" w:pos="8640"/>
        </w:tabs>
        <w:spacing w:after="60"/>
        <w:rPr>
          <w:rFonts w:ascii="Arial" w:hAnsi="Arial" w:cs="Arial"/>
          <w:b/>
          <w:color w:val="000000"/>
          <w:sz w:val="24"/>
        </w:rPr>
      </w:pPr>
    </w:p>
    <w:p w14:paraId="34F920FC" w14:textId="77777777" w:rsidR="00F311CD" w:rsidRDefault="00F311CD" w:rsidP="00E506E3">
      <w:pPr>
        <w:tabs>
          <w:tab w:val="center" w:pos="4320"/>
          <w:tab w:val="right" w:pos="8640"/>
        </w:tabs>
        <w:spacing w:after="60"/>
        <w:rPr>
          <w:rFonts w:ascii="Arial" w:hAnsi="Arial" w:cs="Arial"/>
          <w:b/>
          <w:color w:val="000000"/>
          <w:sz w:val="24"/>
        </w:rPr>
      </w:pPr>
    </w:p>
    <w:p w14:paraId="54733CDC" w14:textId="77777777" w:rsidR="00F311CD" w:rsidRDefault="00F311CD" w:rsidP="00E506E3">
      <w:pPr>
        <w:tabs>
          <w:tab w:val="center" w:pos="4320"/>
          <w:tab w:val="right" w:pos="8640"/>
        </w:tabs>
        <w:spacing w:after="60"/>
        <w:rPr>
          <w:rFonts w:ascii="Arial" w:hAnsi="Arial" w:cs="Arial"/>
          <w:b/>
          <w:color w:val="000000"/>
          <w:sz w:val="24"/>
        </w:rPr>
      </w:pPr>
    </w:p>
    <w:p w14:paraId="63F2B18A" w14:textId="77777777" w:rsidR="00F311CD" w:rsidRDefault="00F311CD" w:rsidP="00E506E3">
      <w:pPr>
        <w:tabs>
          <w:tab w:val="center" w:pos="4320"/>
          <w:tab w:val="right" w:pos="8640"/>
        </w:tabs>
        <w:spacing w:after="60"/>
        <w:rPr>
          <w:rFonts w:ascii="Arial" w:hAnsi="Arial" w:cs="Arial"/>
          <w:b/>
          <w:color w:val="000000"/>
          <w:sz w:val="24"/>
        </w:rPr>
      </w:pPr>
    </w:p>
    <w:p w14:paraId="7091F15E" w14:textId="77777777" w:rsidR="00F311CD" w:rsidRDefault="00F311CD" w:rsidP="00E506E3">
      <w:pPr>
        <w:tabs>
          <w:tab w:val="center" w:pos="4320"/>
          <w:tab w:val="right" w:pos="8640"/>
        </w:tabs>
        <w:spacing w:after="60"/>
        <w:rPr>
          <w:rFonts w:ascii="Arial" w:hAnsi="Arial" w:cs="Arial"/>
          <w:b/>
          <w:color w:val="000000"/>
          <w:sz w:val="24"/>
        </w:rPr>
      </w:pPr>
    </w:p>
    <w:p w14:paraId="29E5951E" w14:textId="77777777" w:rsidR="00F311CD" w:rsidRDefault="00F311CD" w:rsidP="00E506E3">
      <w:pPr>
        <w:tabs>
          <w:tab w:val="center" w:pos="4320"/>
          <w:tab w:val="right" w:pos="8640"/>
        </w:tabs>
        <w:spacing w:after="60"/>
        <w:rPr>
          <w:rFonts w:ascii="Arial" w:hAnsi="Arial" w:cs="Arial"/>
          <w:b/>
          <w:color w:val="000000"/>
          <w:sz w:val="24"/>
        </w:rPr>
      </w:pPr>
    </w:p>
    <w:p w14:paraId="67965E03" w14:textId="77777777" w:rsidR="00F311CD" w:rsidRDefault="00F311CD" w:rsidP="00E506E3">
      <w:pPr>
        <w:tabs>
          <w:tab w:val="center" w:pos="4320"/>
          <w:tab w:val="right" w:pos="8640"/>
        </w:tabs>
        <w:spacing w:after="60"/>
        <w:rPr>
          <w:rFonts w:ascii="Arial" w:hAnsi="Arial" w:cs="Arial"/>
          <w:b/>
          <w:color w:val="000000"/>
          <w:sz w:val="24"/>
        </w:rPr>
      </w:pPr>
    </w:p>
    <w:p w14:paraId="0EA18930" w14:textId="77777777" w:rsidR="00F311CD" w:rsidRDefault="00F311CD" w:rsidP="00E506E3">
      <w:pPr>
        <w:tabs>
          <w:tab w:val="center" w:pos="4320"/>
          <w:tab w:val="right" w:pos="8640"/>
        </w:tabs>
        <w:spacing w:after="60"/>
        <w:rPr>
          <w:rFonts w:ascii="Arial" w:hAnsi="Arial" w:cs="Arial"/>
          <w:b/>
          <w:color w:val="000000"/>
          <w:sz w:val="24"/>
        </w:rPr>
      </w:pPr>
    </w:p>
    <w:p w14:paraId="66189FB9" w14:textId="77777777" w:rsidR="00F311CD" w:rsidRDefault="00F311CD" w:rsidP="00E506E3">
      <w:pPr>
        <w:tabs>
          <w:tab w:val="center" w:pos="4320"/>
          <w:tab w:val="right" w:pos="8640"/>
        </w:tabs>
        <w:spacing w:after="60"/>
        <w:rPr>
          <w:rFonts w:ascii="Arial" w:hAnsi="Arial" w:cs="Arial"/>
          <w:b/>
          <w:color w:val="000000"/>
          <w:sz w:val="24"/>
        </w:rPr>
      </w:pPr>
    </w:p>
    <w:p w14:paraId="4A573EB4" w14:textId="77777777" w:rsidR="00BC76BF" w:rsidRDefault="00BC76BF" w:rsidP="00E43A60">
      <w:pPr>
        <w:tabs>
          <w:tab w:val="center" w:pos="4320"/>
          <w:tab w:val="right" w:pos="8640"/>
        </w:tabs>
        <w:rPr>
          <w:rFonts w:ascii="Arial" w:hAnsi="Arial" w:cs="Arial"/>
          <w:b/>
          <w:color w:val="000000"/>
          <w:sz w:val="24"/>
        </w:rPr>
      </w:pPr>
    </w:p>
    <w:p w14:paraId="4F2E2830" w14:textId="7414503E" w:rsidR="00E43A60" w:rsidRPr="00E43A60" w:rsidRDefault="00D60B38" w:rsidP="00E43A60">
      <w:pPr>
        <w:tabs>
          <w:tab w:val="center" w:pos="4320"/>
          <w:tab w:val="right" w:pos="8640"/>
        </w:tabs>
        <w:rPr>
          <w:rFonts w:ascii="Arial" w:hAnsi="Arial"/>
          <w:b/>
          <w:bCs/>
          <w:sz w:val="24"/>
        </w:rPr>
      </w:pPr>
      <w:r>
        <w:rPr>
          <w:rFonts w:ascii="Arial" w:hAnsi="Arial"/>
          <w:b/>
          <w:bCs/>
          <w:sz w:val="24"/>
        </w:rPr>
        <w:lastRenderedPageBreak/>
        <w:t>EXHIBIT A - CULINARY</w:t>
      </w:r>
    </w:p>
    <w:p w14:paraId="38C89813" w14:textId="77777777" w:rsidR="00E43A60" w:rsidRPr="00E43A60" w:rsidRDefault="00D60B38" w:rsidP="00E43A60">
      <w:pPr>
        <w:tabs>
          <w:tab w:val="center" w:pos="4320"/>
          <w:tab w:val="right" w:pos="8640"/>
        </w:tabs>
        <w:jc w:val="center"/>
        <w:rPr>
          <w:rFonts w:ascii="Arial" w:hAnsi="Arial"/>
          <w:b/>
          <w:bCs/>
          <w:sz w:val="24"/>
        </w:rPr>
      </w:pPr>
      <w:r>
        <w:rPr>
          <w:rFonts w:ascii="Arial" w:hAnsi="Arial"/>
          <w:b/>
          <w:bCs/>
          <w:sz w:val="24"/>
        </w:rPr>
        <w:t>CULINARY STATION BLUEPRINT</w:t>
      </w:r>
    </w:p>
    <w:p w14:paraId="027ED431" w14:textId="77777777" w:rsidR="00E43A60" w:rsidRPr="00E43A60" w:rsidRDefault="00E43A60" w:rsidP="00E43A60">
      <w:pPr>
        <w:tabs>
          <w:tab w:val="center" w:pos="4320"/>
          <w:tab w:val="right" w:pos="8640"/>
        </w:tabs>
        <w:rPr>
          <w:rFonts w:ascii="Arial" w:hAnsi="Arial"/>
          <w:b/>
          <w:bCs/>
          <w:sz w:val="24"/>
        </w:rPr>
      </w:pPr>
    </w:p>
    <w:p w14:paraId="569F139F"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Competition floor outside of culinary station</w:t>
      </w:r>
    </w:p>
    <w:p w14:paraId="2FC0A0F8"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 xml:space="preserve">No team equipment should be in this area. </w:t>
      </w:r>
      <w:r w:rsidR="00A74164">
        <w:rPr>
          <w:rFonts w:ascii="Arial" w:hAnsi="Arial"/>
          <w:bCs/>
          <w:sz w:val="24"/>
        </w:rPr>
        <w:t>Teams may access this area to use handwashing station.  Floor judges have access to this space.</w:t>
      </w:r>
    </w:p>
    <w:p w14:paraId="0BEC0B49"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doorway </w:t>
      </w:r>
    </w:p>
    <w:p w14:paraId="7979A40B"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No team equipment should be in this area to leave a safe space to enter and exit the station. Approximately 2.5 ft wide.</w:t>
      </w:r>
    </w:p>
    <w:p w14:paraId="4A97207F" w14:textId="77777777" w:rsidR="00A74164"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 xml:space="preserve">Culinary station workspace (10ft x 10ft) </w:t>
      </w:r>
    </w:p>
    <w:p w14:paraId="22C6948F" w14:textId="77777777" w:rsidR="00E43A60" w:rsidRPr="00E43A60" w:rsidRDefault="00E43A60" w:rsidP="00A74164">
      <w:pPr>
        <w:numPr>
          <w:ilvl w:val="1"/>
          <w:numId w:val="31"/>
        </w:numPr>
        <w:tabs>
          <w:tab w:val="center" w:pos="4320"/>
          <w:tab w:val="right" w:pos="8640"/>
        </w:tabs>
        <w:contextualSpacing/>
        <w:rPr>
          <w:rFonts w:ascii="Arial" w:hAnsi="Arial"/>
          <w:bCs/>
          <w:sz w:val="24"/>
        </w:rPr>
      </w:pPr>
      <w:r w:rsidRPr="00E43A60">
        <w:rPr>
          <w:rFonts w:ascii="Arial" w:hAnsi="Arial"/>
          <w:bCs/>
          <w:sz w:val="24"/>
        </w:rPr>
        <w:t>Teams must keep all materials inside designated area. Teams may store equipment under and around the tables.</w:t>
      </w:r>
    </w:p>
    <w:p w14:paraId="373E056C" w14:textId="77777777" w:rsid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Two 8ft tables set up in “L” formation</w:t>
      </w:r>
    </w:p>
    <w:p w14:paraId="6162C10C" w14:textId="77777777" w:rsidR="00A74164" w:rsidRPr="00E43A60" w:rsidRDefault="00A74164" w:rsidP="00A74164">
      <w:pPr>
        <w:numPr>
          <w:ilvl w:val="1"/>
          <w:numId w:val="31"/>
        </w:numPr>
        <w:tabs>
          <w:tab w:val="center" w:pos="4320"/>
          <w:tab w:val="right" w:pos="8640"/>
        </w:tabs>
        <w:contextualSpacing/>
        <w:rPr>
          <w:rFonts w:ascii="Arial" w:hAnsi="Arial"/>
          <w:bCs/>
          <w:sz w:val="24"/>
        </w:rPr>
      </w:pPr>
      <w:r>
        <w:rPr>
          <w:rFonts w:ascii="Arial" w:hAnsi="Arial"/>
          <w:bCs/>
          <w:sz w:val="24"/>
        </w:rPr>
        <w:t>Teams may not move or otherwise rearrange or readjust tables.</w:t>
      </w:r>
    </w:p>
    <w:p w14:paraId="2494C7C5" w14:textId="77777777" w:rsidR="00E43A60" w:rsidRDefault="00E43A60" w:rsidP="00E43A60">
      <w:pPr>
        <w:numPr>
          <w:ilvl w:val="0"/>
          <w:numId w:val="31"/>
        </w:numPr>
        <w:tabs>
          <w:tab w:val="center" w:pos="4320"/>
          <w:tab w:val="right" w:pos="8640"/>
        </w:tabs>
        <w:contextualSpacing/>
        <w:rPr>
          <w:rFonts w:ascii="Arial" w:hAnsi="Arial"/>
          <w:bCs/>
          <w:sz w:val="24"/>
        </w:rPr>
      </w:pPr>
      <w:r w:rsidRPr="00E43A60">
        <w:rPr>
          <w:rFonts w:ascii="Arial" w:hAnsi="Arial"/>
          <w:bCs/>
          <w:sz w:val="24"/>
        </w:rPr>
        <w:t>Team Manager must stay in his/her designated space. Floor judges and the team’s timer will also have access to this space.</w:t>
      </w:r>
    </w:p>
    <w:p w14:paraId="7AC0A54F" w14:textId="77777777" w:rsidR="00EC3284" w:rsidRDefault="00A74164" w:rsidP="00A74164">
      <w:pPr>
        <w:tabs>
          <w:tab w:val="center" w:pos="4320"/>
          <w:tab w:val="right" w:pos="8640"/>
        </w:tabs>
        <w:ind w:left="360"/>
        <w:contextualSpacing/>
        <w:rPr>
          <w:rFonts w:ascii="Arial" w:hAnsi="Arial"/>
          <w:bCs/>
          <w:i/>
          <w:sz w:val="24"/>
        </w:rPr>
      </w:pPr>
      <w:r>
        <w:rPr>
          <w:rFonts w:ascii="Arial" w:hAnsi="Arial"/>
          <w:bCs/>
          <w:i/>
          <w:sz w:val="24"/>
        </w:rPr>
        <w:t xml:space="preserve">Note:  This is a sample layout.  The locations of tables, doorways, observer spaces, </w:t>
      </w:r>
      <w:proofErr w:type="spellStart"/>
      <w:r>
        <w:rPr>
          <w:rFonts w:ascii="Arial" w:hAnsi="Arial"/>
          <w:bCs/>
          <w:i/>
          <w:sz w:val="24"/>
        </w:rPr>
        <w:t>etc</w:t>
      </w:r>
      <w:proofErr w:type="spellEnd"/>
      <w:r>
        <w:rPr>
          <w:rFonts w:ascii="Arial" w:hAnsi="Arial"/>
          <w:bCs/>
          <w:i/>
          <w:sz w:val="24"/>
        </w:rPr>
        <w:t xml:space="preserve"> are subject to change.  However, the general configuration will remain consistent.  Image not to scale.</w:t>
      </w:r>
    </w:p>
    <w:p w14:paraId="4B92B23F" w14:textId="1753708C" w:rsidR="00EC3284" w:rsidRDefault="00EC3284" w:rsidP="00A74164">
      <w:pPr>
        <w:tabs>
          <w:tab w:val="center" w:pos="4320"/>
          <w:tab w:val="right" w:pos="8640"/>
        </w:tabs>
        <w:ind w:left="360"/>
        <w:contextualSpacing/>
        <w:rPr>
          <w:rFonts w:ascii="Arial" w:hAnsi="Arial"/>
          <w:bCs/>
          <w:i/>
          <w:noProof/>
          <w:sz w:val="24"/>
        </w:rPr>
      </w:pPr>
    </w:p>
    <w:p w14:paraId="0095E74C" w14:textId="54D4B5D4" w:rsidR="00330291" w:rsidRPr="00A74164" w:rsidRDefault="00330291" w:rsidP="00A74164">
      <w:pPr>
        <w:tabs>
          <w:tab w:val="center" w:pos="4320"/>
          <w:tab w:val="right" w:pos="8640"/>
        </w:tabs>
        <w:ind w:left="360"/>
        <w:contextualSpacing/>
        <w:rPr>
          <w:rFonts w:ascii="Arial" w:hAnsi="Arial"/>
          <w:bCs/>
          <w:i/>
          <w:sz w:val="24"/>
        </w:rPr>
      </w:pPr>
      <w:r w:rsidRPr="00EC3284">
        <w:rPr>
          <w:rFonts w:ascii="Arial" w:hAnsi="Arial"/>
          <w:bCs/>
          <w:i/>
          <w:noProof/>
          <w:sz w:val="24"/>
        </w:rPr>
        <w:drawing>
          <wp:anchor distT="0" distB="0" distL="114300" distR="114300" simplePos="0" relativeHeight="251661312" behindDoc="0" locked="0" layoutInCell="1" allowOverlap="1" wp14:anchorId="6418D91C" wp14:editId="63301CD4">
            <wp:simplePos x="0" y="0"/>
            <wp:positionH relativeFrom="margin">
              <wp:align>center</wp:align>
            </wp:positionH>
            <wp:positionV relativeFrom="margin">
              <wp:align>bottom</wp:align>
            </wp:positionV>
            <wp:extent cx="4754880" cy="4612614"/>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4880" cy="4612614"/>
                    </a:xfrm>
                    <a:prstGeom prst="rect">
                      <a:avLst/>
                    </a:prstGeom>
                    <a:noFill/>
                    <a:ln>
                      <a:noFill/>
                    </a:ln>
                  </pic:spPr>
                </pic:pic>
              </a:graphicData>
            </a:graphic>
          </wp:anchor>
        </w:drawing>
      </w:r>
    </w:p>
    <w:p w14:paraId="55CD001D" w14:textId="77777777" w:rsidR="00E43A60" w:rsidRDefault="00E43A60" w:rsidP="00E506E3">
      <w:pPr>
        <w:tabs>
          <w:tab w:val="center" w:pos="4320"/>
          <w:tab w:val="right" w:pos="8640"/>
        </w:tabs>
        <w:rPr>
          <w:rFonts w:ascii="Arial" w:hAnsi="Arial" w:cs="Arial"/>
          <w:b/>
          <w:caps/>
          <w:sz w:val="24"/>
          <w:szCs w:val="24"/>
        </w:rPr>
      </w:pPr>
    </w:p>
    <w:p w14:paraId="348A4196" w14:textId="24B0C5C8" w:rsidR="00D60B38" w:rsidRDefault="00D60B38" w:rsidP="00E506E3">
      <w:pPr>
        <w:tabs>
          <w:tab w:val="center" w:pos="4320"/>
          <w:tab w:val="right" w:pos="8640"/>
        </w:tabs>
        <w:rPr>
          <w:rFonts w:ascii="Arial" w:hAnsi="Arial" w:cs="Arial"/>
          <w:b/>
          <w:caps/>
          <w:sz w:val="24"/>
          <w:szCs w:val="24"/>
        </w:rPr>
      </w:pPr>
    </w:p>
    <w:p w14:paraId="3702E44B" w14:textId="77A01F11" w:rsidR="00E43A60" w:rsidRDefault="00E43A60" w:rsidP="00E506E3">
      <w:pPr>
        <w:tabs>
          <w:tab w:val="center" w:pos="4320"/>
          <w:tab w:val="right" w:pos="8640"/>
        </w:tabs>
        <w:rPr>
          <w:rFonts w:ascii="Arial" w:hAnsi="Arial" w:cs="Arial"/>
          <w:b/>
          <w:caps/>
          <w:sz w:val="24"/>
          <w:szCs w:val="24"/>
        </w:rPr>
      </w:pPr>
    </w:p>
    <w:p w14:paraId="04FCF20F" w14:textId="77777777" w:rsidR="00D60B38" w:rsidRDefault="00D60B38" w:rsidP="00E506E3">
      <w:pPr>
        <w:tabs>
          <w:tab w:val="center" w:pos="4320"/>
          <w:tab w:val="right" w:pos="8640"/>
        </w:tabs>
        <w:rPr>
          <w:rFonts w:ascii="Arial" w:hAnsi="Arial" w:cs="Arial"/>
          <w:b/>
          <w:caps/>
          <w:sz w:val="24"/>
          <w:szCs w:val="24"/>
        </w:rPr>
      </w:pPr>
    </w:p>
    <w:p w14:paraId="76DED0A2" w14:textId="77777777" w:rsidR="00E43A60" w:rsidRDefault="00E43A60" w:rsidP="00E506E3">
      <w:pPr>
        <w:tabs>
          <w:tab w:val="center" w:pos="4320"/>
          <w:tab w:val="right" w:pos="8640"/>
        </w:tabs>
        <w:rPr>
          <w:rFonts w:ascii="Arial" w:hAnsi="Arial" w:cs="Arial"/>
          <w:b/>
          <w:caps/>
          <w:sz w:val="24"/>
          <w:szCs w:val="24"/>
        </w:rPr>
      </w:pPr>
    </w:p>
    <w:p w14:paraId="5CF6D6FA" w14:textId="77777777" w:rsidR="00AC7055" w:rsidRDefault="00AC7055" w:rsidP="00E506E3">
      <w:pPr>
        <w:tabs>
          <w:tab w:val="center" w:pos="4320"/>
          <w:tab w:val="right" w:pos="8640"/>
        </w:tabs>
        <w:rPr>
          <w:rFonts w:ascii="Arial" w:hAnsi="Arial" w:cs="Arial"/>
          <w:b/>
          <w:caps/>
          <w:sz w:val="24"/>
          <w:szCs w:val="24"/>
        </w:rPr>
      </w:pPr>
    </w:p>
    <w:p w14:paraId="04A2260A" w14:textId="77777777" w:rsidR="00AC7055" w:rsidRDefault="00AC7055" w:rsidP="00E506E3">
      <w:pPr>
        <w:tabs>
          <w:tab w:val="center" w:pos="4320"/>
          <w:tab w:val="right" w:pos="8640"/>
        </w:tabs>
        <w:rPr>
          <w:rFonts w:ascii="Arial" w:hAnsi="Arial" w:cs="Arial"/>
          <w:b/>
          <w:caps/>
          <w:sz w:val="24"/>
          <w:szCs w:val="24"/>
        </w:rPr>
      </w:pPr>
    </w:p>
    <w:p w14:paraId="5B9A12B7" w14:textId="77777777" w:rsidR="00AC7055" w:rsidRDefault="00AC7055" w:rsidP="00E506E3">
      <w:pPr>
        <w:tabs>
          <w:tab w:val="center" w:pos="4320"/>
          <w:tab w:val="right" w:pos="8640"/>
        </w:tabs>
        <w:rPr>
          <w:rFonts w:ascii="Arial" w:hAnsi="Arial" w:cs="Arial"/>
          <w:b/>
          <w:caps/>
          <w:sz w:val="24"/>
          <w:szCs w:val="24"/>
        </w:rPr>
      </w:pPr>
    </w:p>
    <w:p w14:paraId="40CCE274" w14:textId="77777777" w:rsidR="00AC7055" w:rsidRDefault="00AC7055" w:rsidP="00E506E3">
      <w:pPr>
        <w:tabs>
          <w:tab w:val="center" w:pos="4320"/>
          <w:tab w:val="right" w:pos="8640"/>
        </w:tabs>
        <w:rPr>
          <w:rFonts w:ascii="Arial" w:hAnsi="Arial" w:cs="Arial"/>
          <w:b/>
          <w:caps/>
          <w:sz w:val="24"/>
          <w:szCs w:val="24"/>
        </w:rPr>
      </w:pPr>
    </w:p>
    <w:p w14:paraId="0F184C2B" w14:textId="77777777" w:rsidR="00AC7055" w:rsidRDefault="00AC7055" w:rsidP="00E506E3">
      <w:pPr>
        <w:tabs>
          <w:tab w:val="center" w:pos="4320"/>
          <w:tab w:val="right" w:pos="8640"/>
        </w:tabs>
        <w:rPr>
          <w:rFonts w:ascii="Arial" w:hAnsi="Arial" w:cs="Arial"/>
          <w:b/>
          <w:caps/>
          <w:sz w:val="24"/>
          <w:szCs w:val="24"/>
        </w:rPr>
      </w:pPr>
    </w:p>
    <w:p w14:paraId="322EC0CC" w14:textId="77777777" w:rsidR="00AC7055" w:rsidRDefault="00AC7055" w:rsidP="00E506E3">
      <w:pPr>
        <w:tabs>
          <w:tab w:val="center" w:pos="4320"/>
          <w:tab w:val="right" w:pos="8640"/>
        </w:tabs>
        <w:rPr>
          <w:rFonts w:ascii="Arial" w:hAnsi="Arial" w:cs="Arial"/>
          <w:b/>
          <w:caps/>
          <w:sz w:val="24"/>
          <w:szCs w:val="24"/>
        </w:rPr>
      </w:pPr>
    </w:p>
    <w:p w14:paraId="46A72E45" w14:textId="77777777" w:rsidR="00AC7055" w:rsidRDefault="00AC7055" w:rsidP="00E506E3">
      <w:pPr>
        <w:tabs>
          <w:tab w:val="center" w:pos="4320"/>
          <w:tab w:val="right" w:pos="8640"/>
        </w:tabs>
        <w:rPr>
          <w:rFonts w:ascii="Arial" w:hAnsi="Arial" w:cs="Arial"/>
          <w:b/>
          <w:caps/>
          <w:sz w:val="24"/>
          <w:szCs w:val="24"/>
        </w:rPr>
      </w:pPr>
    </w:p>
    <w:p w14:paraId="16A6F6F1" w14:textId="77777777" w:rsidR="00AC7055" w:rsidRDefault="00AC7055" w:rsidP="00E506E3">
      <w:pPr>
        <w:tabs>
          <w:tab w:val="center" w:pos="4320"/>
          <w:tab w:val="right" w:pos="8640"/>
        </w:tabs>
        <w:rPr>
          <w:rFonts w:ascii="Arial" w:hAnsi="Arial" w:cs="Arial"/>
          <w:b/>
          <w:caps/>
          <w:sz w:val="24"/>
          <w:szCs w:val="24"/>
        </w:rPr>
      </w:pPr>
    </w:p>
    <w:p w14:paraId="1E5C4848" w14:textId="77777777" w:rsidR="00AC7055" w:rsidRDefault="00AC7055" w:rsidP="00E506E3">
      <w:pPr>
        <w:tabs>
          <w:tab w:val="center" w:pos="4320"/>
          <w:tab w:val="right" w:pos="8640"/>
        </w:tabs>
        <w:rPr>
          <w:rFonts w:ascii="Arial" w:hAnsi="Arial" w:cs="Arial"/>
          <w:b/>
          <w:caps/>
          <w:sz w:val="24"/>
          <w:szCs w:val="24"/>
        </w:rPr>
      </w:pPr>
    </w:p>
    <w:p w14:paraId="554DA5A2" w14:textId="77777777" w:rsidR="00AC7055" w:rsidRDefault="00AC7055" w:rsidP="00E506E3">
      <w:pPr>
        <w:tabs>
          <w:tab w:val="center" w:pos="4320"/>
          <w:tab w:val="right" w:pos="8640"/>
        </w:tabs>
        <w:rPr>
          <w:rFonts w:ascii="Arial" w:hAnsi="Arial" w:cs="Arial"/>
          <w:b/>
          <w:caps/>
          <w:sz w:val="24"/>
          <w:szCs w:val="24"/>
        </w:rPr>
      </w:pPr>
    </w:p>
    <w:p w14:paraId="1ED80987" w14:textId="77777777" w:rsidR="00AC7055" w:rsidRDefault="00AC7055" w:rsidP="00E506E3">
      <w:pPr>
        <w:tabs>
          <w:tab w:val="center" w:pos="4320"/>
          <w:tab w:val="right" w:pos="8640"/>
        </w:tabs>
        <w:rPr>
          <w:rFonts w:ascii="Arial" w:hAnsi="Arial" w:cs="Arial"/>
          <w:b/>
          <w:caps/>
          <w:sz w:val="24"/>
          <w:szCs w:val="24"/>
        </w:rPr>
      </w:pPr>
    </w:p>
    <w:p w14:paraId="60F23311" w14:textId="77777777" w:rsidR="00AC7055" w:rsidRDefault="00AC7055" w:rsidP="00E506E3">
      <w:pPr>
        <w:tabs>
          <w:tab w:val="center" w:pos="4320"/>
          <w:tab w:val="right" w:pos="8640"/>
        </w:tabs>
        <w:rPr>
          <w:rFonts w:ascii="Arial" w:hAnsi="Arial" w:cs="Arial"/>
          <w:b/>
          <w:caps/>
          <w:sz w:val="24"/>
          <w:szCs w:val="24"/>
        </w:rPr>
      </w:pPr>
    </w:p>
    <w:p w14:paraId="469E07C4" w14:textId="77777777" w:rsidR="00AC7055" w:rsidRDefault="00AC7055" w:rsidP="00E506E3">
      <w:pPr>
        <w:tabs>
          <w:tab w:val="center" w:pos="4320"/>
          <w:tab w:val="right" w:pos="8640"/>
        </w:tabs>
        <w:rPr>
          <w:rFonts w:ascii="Arial" w:hAnsi="Arial" w:cs="Arial"/>
          <w:b/>
          <w:caps/>
          <w:sz w:val="24"/>
          <w:szCs w:val="24"/>
        </w:rPr>
      </w:pPr>
    </w:p>
    <w:p w14:paraId="379CB5F5" w14:textId="77777777" w:rsidR="00F311CD" w:rsidRDefault="00F311CD" w:rsidP="00E506E3">
      <w:pPr>
        <w:tabs>
          <w:tab w:val="center" w:pos="4320"/>
          <w:tab w:val="right" w:pos="8640"/>
        </w:tabs>
        <w:rPr>
          <w:rFonts w:ascii="Arial" w:hAnsi="Arial" w:cs="Arial"/>
          <w:b/>
          <w:caps/>
          <w:sz w:val="24"/>
          <w:szCs w:val="24"/>
        </w:rPr>
      </w:pPr>
    </w:p>
    <w:p w14:paraId="11FD43FC" w14:textId="77777777" w:rsidR="00AC7055" w:rsidRDefault="00AC7055" w:rsidP="00E506E3">
      <w:pPr>
        <w:tabs>
          <w:tab w:val="center" w:pos="4320"/>
          <w:tab w:val="right" w:pos="8640"/>
        </w:tabs>
        <w:rPr>
          <w:rFonts w:ascii="Arial" w:hAnsi="Arial" w:cs="Arial"/>
          <w:b/>
          <w:caps/>
          <w:sz w:val="24"/>
          <w:szCs w:val="24"/>
        </w:rPr>
      </w:pPr>
    </w:p>
    <w:p w14:paraId="3C25D511" w14:textId="77777777" w:rsidR="00AC7055" w:rsidRDefault="00AC7055" w:rsidP="00E506E3">
      <w:pPr>
        <w:tabs>
          <w:tab w:val="center" w:pos="4320"/>
          <w:tab w:val="right" w:pos="8640"/>
        </w:tabs>
        <w:rPr>
          <w:rFonts w:ascii="Arial" w:hAnsi="Arial" w:cs="Arial"/>
          <w:b/>
          <w:caps/>
          <w:sz w:val="24"/>
          <w:szCs w:val="24"/>
        </w:rPr>
      </w:pPr>
    </w:p>
    <w:p w14:paraId="126BC1B3" w14:textId="77777777" w:rsidR="00AC7055" w:rsidRDefault="00AC7055" w:rsidP="00E506E3">
      <w:pPr>
        <w:tabs>
          <w:tab w:val="center" w:pos="4320"/>
          <w:tab w:val="right" w:pos="8640"/>
        </w:tabs>
        <w:rPr>
          <w:rFonts w:ascii="Arial" w:hAnsi="Arial" w:cs="Arial"/>
          <w:b/>
          <w:caps/>
          <w:sz w:val="24"/>
          <w:szCs w:val="24"/>
        </w:rPr>
      </w:pPr>
    </w:p>
    <w:p w14:paraId="4AF29F4F" w14:textId="77777777" w:rsidR="00AC7055" w:rsidRDefault="00AC7055" w:rsidP="00E506E3">
      <w:pPr>
        <w:tabs>
          <w:tab w:val="center" w:pos="4320"/>
          <w:tab w:val="right" w:pos="8640"/>
        </w:tabs>
        <w:rPr>
          <w:rFonts w:ascii="Arial" w:hAnsi="Arial" w:cs="Arial"/>
          <w:b/>
          <w:caps/>
          <w:sz w:val="24"/>
          <w:szCs w:val="24"/>
        </w:rPr>
      </w:pPr>
    </w:p>
    <w:p w14:paraId="58D664C7" w14:textId="77777777" w:rsidR="00AC7055" w:rsidRDefault="00AC7055" w:rsidP="00E506E3">
      <w:pPr>
        <w:tabs>
          <w:tab w:val="center" w:pos="4320"/>
          <w:tab w:val="right" w:pos="8640"/>
        </w:tabs>
        <w:rPr>
          <w:rFonts w:ascii="Arial" w:hAnsi="Arial" w:cs="Arial"/>
          <w:b/>
          <w:caps/>
          <w:sz w:val="24"/>
          <w:szCs w:val="24"/>
        </w:rPr>
      </w:pPr>
    </w:p>
    <w:p w14:paraId="33E50048" w14:textId="77777777" w:rsidR="00AC7055" w:rsidRDefault="00AC7055" w:rsidP="00E506E3">
      <w:pPr>
        <w:tabs>
          <w:tab w:val="center" w:pos="4320"/>
          <w:tab w:val="right" w:pos="8640"/>
        </w:tabs>
        <w:rPr>
          <w:rFonts w:ascii="Arial" w:hAnsi="Arial" w:cs="Arial"/>
          <w:b/>
          <w:caps/>
          <w:sz w:val="24"/>
          <w:szCs w:val="24"/>
        </w:rPr>
      </w:pPr>
    </w:p>
    <w:p w14:paraId="45A5955A" w14:textId="77777777" w:rsidR="00E506E3" w:rsidRDefault="00982ADF" w:rsidP="00E506E3">
      <w:pPr>
        <w:tabs>
          <w:tab w:val="center" w:pos="4320"/>
          <w:tab w:val="right" w:pos="8640"/>
        </w:tabs>
        <w:rPr>
          <w:rFonts w:ascii="Arial" w:hAnsi="Arial" w:cs="Arial"/>
          <w:b/>
          <w:caps/>
          <w:sz w:val="24"/>
          <w:szCs w:val="24"/>
        </w:rPr>
      </w:pPr>
      <w:r w:rsidRPr="00BD046F">
        <w:rPr>
          <w:rFonts w:ascii="Arial" w:hAnsi="Arial" w:cs="Arial"/>
          <w:b/>
          <w:caps/>
          <w:sz w:val="24"/>
          <w:szCs w:val="24"/>
        </w:rPr>
        <w:lastRenderedPageBreak/>
        <w:t>E</w:t>
      </w:r>
      <w:r w:rsidR="00E506E3" w:rsidRPr="00BD046F">
        <w:rPr>
          <w:rFonts w:ascii="Arial" w:hAnsi="Arial" w:cs="Arial"/>
          <w:b/>
          <w:caps/>
          <w:sz w:val="24"/>
          <w:szCs w:val="24"/>
        </w:rPr>
        <w:t xml:space="preserve">xhibit </w:t>
      </w:r>
      <w:r w:rsidR="00D60B38">
        <w:rPr>
          <w:rFonts w:ascii="Arial" w:hAnsi="Arial" w:cs="Arial"/>
          <w:b/>
          <w:caps/>
          <w:sz w:val="24"/>
          <w:szCs w:val="24"/>
        </w:rPr>
        <w:t>B</w:t>
      </w:r>
      <w:r w:rsidR="00E506E3" w:rsidRPr="00BD046F">
        <w:rPr>
          <w:rFonts w:ascii="Arial" w:hAnsi="Arial" w:cs="Arial"/>
          <w:b/>
          <w:caps/>
          <w:sz w:val="24"/>
          <w:szCs w:val="24"/>
        </w:rPr>
        <w:t xml:space="preserve"> – Culinary </w:t>
      </w:r>
    </w:p>
    <w:p w14:paraId="7C5F6CBE" w14:textId="77777777" w:rsidR="00BD046F" w:rsidRPr="00BD046F" w:rsidRDefault="00BD046F" w:rsidP="00E506E3">
      <w:pPr>
        <w:tabs>
          <w:tab w:val="center" w:pos="4320"/>
          <w:tab w:val="right" w:pos="8640"/>
        </w:tabs>
        <w:rPr>
          <w:rFonts w:ascii="Arial" w:hAnsi="Arial" w:cs="Arial"/>
          <w:b/>
          <w:caps/>
          <w:sz w:val="24"/>
          <w:szCs w:val="24"/>
        </w:rPr>
      </w:pPr>
    </w:p>
    <w:p w14:paraId="73DBA710" w14:textId="77777777"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Deliverables Checklist</w:t>
      </w:r>
    </w:p>
    <w:p w14:paraId="4CA4FC56" w14:textId="77777777" w:rsidR="00E506E3" w:rsidRPr="00E506E3" w:rsidRDefault="00E506E3" w:rsidP="00E506E3">
      <w:pPr>
        <w:ind w:left="720" w:hanging="720"/>
        <w:jc w:val="center"/>
        <w:rPr>
          <w:rFonts w:ascii="Arial" w:hAnsi="Arial" w:cs="Arial"/>
          <w:sz w:val="24"/>
        </w:rPr>
      </w:pPr>
    </w:p>
    <w:p w14:paraId="70713BE4" w14:textId="77777777" w:rsidR="00E506E3" w:rsidRPr="00FB44C4" w:rsidRDefault="00FB44C4" w:rsidP="00E506E3">
      <w:pPr>
        <w:ind w:left="720" w:hanging="720"/>
        <w:jc w:val="center"/>
        <w:rPr>
          <w:rFonts w:ascii="Arial" w:hAnsi="Arial" w:cs="Arial"/>
          <w:sz w:val="24"/>
        </w:rPr>
      </w:pPr>
      <w:r>
        <w:rPr>
          <w:rFonts w:ascii="Arial" w:hAnsi="Arial" w:cs="Arial"/>
          <w:sz w:val="24"/>
        </w:rPr>
        <w:t>*</w:t>
      </w:r>
      <w:r w:rsidR="00977582" w:rsidRPr="00FB44C4">
        <w:rPr>
          <w:rFonts w:ascii="Arial" w:hAnsi="Arial" w:cs="Arial"/>
          <w:sz w:val="24"/>
        </w:rPr>
        <w:t xml:space="preserve">Ten copies, </w:t>
      </w:r>
      <w:r w:rsidRPr="00FB44C4">
        <w:rPr>
          <w:rFonts w:ascii="Arial" w:hAnsi="Arial" w:cs="Arial"/>
          <w:sz w:val="24"/>
        </w:rPr>
        <w:t>printed on white paper, single-sided and stapled</w:t>
      </w:r>
    </w:p>
    <w:p w14:paraId="43139310" w14:textId="77777777" w:rsidR="00E506E3" w:rsidRPr="00E506E3" w:rsidRDefault="00E506E3" w:rsidP="00E506E3">
      <w:pPr>
        <w:ind w:left="720" w:hanging="720"/>
        <w:rPr>
          <w:rFonts w:ascii="Arial" w:hAnsi="Arial" w:cs="Arial"/>
        </w:rPr>
      </w:pPr>
    </w:p>
    <w:p w14:paraId="60FDA2C1" w14:textId="77777777" w:rsidR="00E506E3" w:rsidRPr="00E506E3" w:rsidRDefault="00377B12" w:rsidP="009972F7">
      <w:pPr>
        <w:numPr>
          <w:ilvl w:val="0"/>
          <w:numId w:val="13"/>
        </w:numPr>
        <w:tabs>
          <w:tab w:val="clear" w:pos="180"/>
          <w:tab w:val="num" w:pos="360"/>
          <w:tab w:val="num" w:pos="1170"/>
        </w:tabs>
        <w:spacing w:after="200" w:line="276" w:lineRule="auto"/>
        <w:ind w:left="864"/>
        <w:rPr>
          <w:rFonts w:ascii="Arial" w:hAnsi="Arial" w:cs="Arial"/>
          <w:sz w:val="24"/>
        </w:rPr>
      </w:pPr>
      <w:r>
        <w:rPr>
          <w:rFonts w:ascii="Arial" w:hAnsi="Arial" w:cs="Arial"/>
          <w:sz w:val="24"/>
        </w:rPr>
        <w:t>Team number</w:t>
      </w:r>
      <w:r w:rsidR="00E506E3" w:rsidRPr="00E506E3">
        <w:rPr>
          <w:rFonts w:ascii="Arial" w:hAnsi="Arial" w:cs="Arial"/>
          <w:sz w:val="24"/>
        </w:rPr>
        <w:t xml:space="preserve"> on cover</w:t>
      </w:r>
    </w:p>
    <w:p w14:paraId="7D59AD10" w14:textId="77777777" w:rsidR="00E506E3" w:rsidRPr="00AC7055"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Menu with Prices (simple typed menu 8 ½ x 11)</w:t>
      </w:r>
    </w:p>
    <w:p w14:paraId="74512EAD"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 xml:space="preserve">Plate Photographs </w:t>
      </w:r>
      <w:r w:rsidR="00AC7055">
        <w:rPr>
          <w:rFonts w:ascii="Arial" w:hAnsi="Arial" w:cs="Arial"/>
          <w:sz w:val="24"/>
        </w:rPr>
        <w:t>– A separate color photograph for each course printed on 8 ½ x 11 pages</w:t>
      </w:r>
    </w:p>
    <w:p w14:paraId="6978AA64"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Recipes</w:t>
      </w:r>
      <w:r w:rsidR="00AC7055">
        <w:rPr>
          <w:rFonts w:ascii="Arial" w:hAnsi="Arial" w:cs="Arial"/>
          <w:sz w:val="24"/>
        </w:rPr>
        <w:t xml:space="preserve"> </w:t>
      </w:r>
      <w:r w:rsidRPr="00E506E3">
        <w:rPr>
          <w:rFonts w:ascii="Arial" w:hAnsi="Arial" w:cs="Arial"/>
          <w:sz w:val="24"/>
        </w:rPr>
        <w:t>typed on official template</w:t>
      </w:r>
    </w:p>
    <w:p w14:paraId="552DAECB"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Recipe costing sheets typed on official template</w:t>
      </w:r>
    </w:p>
    <w:p w14:paraId="5497943C" w14:textId="77777777" w:rsidR="00E506E3" w:rsidRPr="00E506E3" w:rsidRDefault="00E506E3" w:rsidP="009972F7">
      <w:pPr>
        <w:numPr>
          <w:ilvl w:val="0"/>
          <w:numId w:val="13"/>
        </w:numPr>
        <w:tabs>
          <w:tab w:val="clear" w:pos="180"/>
          <w:tab w:val="num" w:pos="360"/>
          <w:tab w:val="num" w:pos="1170"/>
        </w:tabs>
        <w:spacing w:after="200" w:line="276" w:lineRule="auto"/>
        <w:ind w:left="864"/>
        <w:rPr>
          <w:rFonts w:ascii="Arial" w:hAnsi="Arial" w:cs="Arial"/>
          <w:sz w:val="24"/>
        </w:rPr>
      </w:pPr>
      <w:r w:rsidRPr="00E506E3">
        <w:rPr>
          <w:rFonts w:ascii="Arial" w:hAnsi="Arial" w:cs="Arial"/>
          <w:sz w:val="24"/>
        </w:rPr>
        <w:t>Menu Price Sheets typed on official templates</w:t>
      </w:r>
    </w:p>
    <w:p w14:paraId="561EB09D" w14:textId="77777777" w:rsidR="00E506E3" w:rsidRPr="00E506E3" w:rsidRDefault="00E506E3" w:rsidP="009972F7">
      <w:pPr>
        <w:ind w:left="864"/>
        <w:rPr>
          <w:rFonts w:ascii="Arial" w:hAnsi="Arial" w:cs="Arial"/>
          <w:sz w:val="24"/>
        </w:rPr>
      </w:pPr>
    </w:p>
    <w:p w14:paraId="726A69AC" w14:textId="77777777" w:rsidR="00E506E3" w:rsidRPr="00E506E3" w:rsidRDefault="00E506E3" w:rsidP="009972F7">
      <w:pPr>
        <w:ind w:left="864"/>
        <w:rPr>
          <w:rFonts w:ascii="Arial" w:hAnsi="Arial" w:cs="Arial"/>
          <w:sz w:val="24"/>
        </w:rPr>
      </w:pPr>
    </w:p>
    <w:p w14:paraId="7764E83D" w14:textId="77777777" w:rsidR="00E506E3" w:rsidRPr="00E506E3" w:rsidRDefault="00E506E3" w:rsidP="009972F7">
      <w:pPr>
        <w:ind w:left="864"/>
        <w:jc w:val="center"/>
        <w:rPr>
          <w:rFonts w:ascii="Arial" w:hAnsi="Arial" w:cs="Arial"/>
          <w:b/>
          <w:sz w:val="24"/>
        </w:rPr>
      </w:pPr>
      <w:r w:rsidRPr="00E506E3">
        <w:rPr>
          <w:rFonts w:ascii="Arial" w:hAnsi="Arial" w:cs="Arial"/>
          <w:b/>
          <w:sz w:val="24"/>
        </w:rPr>
        <w:t>Checklists of other items required</w:t>
      </w:r>
    </w:p>
    <w:p w14:paraId="752E56A1" w14:textId="77777777" w:rsidR="00E506E3" w:rsidRPr="00E506E3" w:rsidRDefault="00E506E3" w:rsidP="00E506E3">
      <w:pPr>
        <w:jc w:val="center"/>
        <w:rPr>
          <w:rFonts w:ascii="Arial" w:hAnsi="Arial" w:cs="Arial"/>
          <w:b/>
          <w:sz w:val="24"/>
        </w:rPr>
      </w:pPr>
    </w:p>
    <w:p w14:paraId="0DBE630A" w14:textId="77777777" w:rsidR="00E506E3" w:rsidRPr="00E506E3" w:rsidRDefault="00E506E3" w:rsidP="009972F7">
      <w:pPr>
        <w:numPr>
          <w:ilvl w:val="0"/>
          <w:numId w:val="14"/>
        </w:numPr>
        <w:spacing w:after="200" w:line="276" w:lineRule="auto"/>
        <w:ind w:left="936"/>
        <w:contextualSpacing/>
        <w:rPr>
          <w:rFonts w:ascii="Arial" w:hAnsi="Arial" w:cs="Arial"/>
          <w:sz w:val="24"/>
        </w:rPr>
      </w:pPr>
      <w:r w:rsidRPr="00E506E3">
        <w:rPr>
          <w:rFonts w:ascii="Arial" w:hAnsi="Arial" w:cs="Arial"/>
          <w:sz w:val="24"/>
        </w:rPr>
        <w:t xml:space="preserve">One copy of </w:t>
      </w:r>
      <w:r w:rsidR="00AC7055">
        <w:rPr>
          <w:rFonts w:ascii="Arial" w:hAnsi="Arial" w:cs="Arial"/>
          <w:sz w:val="24"/>
        </w:rPr>
        <w:t xml:space="preserve">framed </w:t>
      </w:r>
      <w:r w:rsidRPr="00E506E3">
        <w:rPr>
          <w:rFonts w:ascii="Arial" w:hAnsi="Arial" w:cs="Arial"/>
          <w:sz w:val="24"/>
        </w:rPr>
        <w:t>Presentation Menu</w:t>
      </w:r>
    </w:p>
    <w:p w14:paraId="5BEA368C" w14:textId="77777777" w:rsidR="00E506E3" w:rsidRPr="00E506E3" w:rsidRDefault="00E506E3" w:rsidP="00E506E3">
      <w:pPr>
        <w:jc w:val="both"/>
        <w:rPr>
          <w:rFonts w:ascii="Arial" w:hAnsi="Arial" w:cs="Arial"/>
          <w:b/>
          <w:sz w:val="24"/>
        </w:rPr>
      </w:pPr>
    </w:p>
    <w:p w14:paraId="433B7060" w14:textId="77777777" w:rsidR="00E506E3" w:rsidRPr="00E506E3" w:rsidRDefault="00E506E3" w:rsidP="00E506E3">
      <w:pPr>
        <w:jc w:val="both"/>
        <w:rPr>
          <w:rFonts w:ascii="Arial" w:hAnsi="Arial" w:cs="Arial"/>
          <w:b/>
          <w:sz w:val="24"/>
        </w:rPr>
      </w:pPr>
    </w:p>
    <w:p w14:paraId="5A52F2B5" w14:textId="77777777" w:rsidR="00E506E3" w:rsidRPr="00E506E3" w:rsidRDefault="00E506E3" w:rsidP="00E506E3">
      <w:pPr>
        <w:rPr>
          <w:rFonts w:ascii="Arial" w:hAnsi="Arial"/>
          <w:b/>
          <w:sz w:val="24"/>
          <w:szCs w:val="24"/>
        </w:rPr>
      </w:pPr>
      <w:r w:rsidRPr="00E506E3">
        <w:rPr>
          <w:rFonts w:ascii="Arial" w:hAnsi="Arial"/>
          <w:b/>
          <w:sz w:val="24"/>
          <w:szCs w:val="24"/>
        </w:rPr>
        <w:br w:type="page"/>
      </w:r>
    </w:p>
    <w:p w14:paraId="3B35EFCF" w14:textId="77777777" w:rsidR="00E506E3" w:rsidRPr="00BD046F" w:rsidRDefault="00E506E3" w:rsidP="00E506E3">
      <w:pPr>
        <w:keepNext/>
        <w:spacing w:before="240" w:after="60"/>
        <w:outlineLvl w:val="1"/>
        <w:rPr>
          <w:rFonts w:ascii="Arial" w:hAnsi="Arial" w:cs="Arial"/>
          <w:b/>
          <w:caps/>
          <w:sz w:val="24"/>
          <w:szCs w:val="24"/>
        </w:rPr>
      </w:pPr>
      <w:r w:rsidRPr="00BD046F">
        <w:rPr>
          <w:rFonts w:ascii="Arial" w:hAnsi="Arial"/>
          <w:b/>
          <w:caps/>
          <w:sz w:val="24"/>
          <w:szCs w:val="24"/>
        </w:rPr>
        <w:lastRenderedPageBreak/>
        <w:t xml:space="preserve">Exhibit </w:t>
      </w:r>
      <w:r w:rsidR="00D60B38">
        <w:rPr>
          <w:rFonts w:ascii="Arial" w:hAnsi="Arial"/>
          <w:b/>
          <w:caps/>
          <w:sz w:val="24"/>
          <w:szCs w:val="24"/>
        </w:rPr>
        <w:t>C</w:t>
      </w:r>
      <w:r w:rsidRPr="00BD046F">
        <w:rPr>
          <w:rFonts w:ascii="Arial" w:hAnsi="Arial"/>
          <w:b/>
          <w:caps/>
          <w:sz w:val="24"/>
          <w:szCs w:val="24"/>
        </w:rPr>
        <w:t xml:space="preserve"> – Culinary </w:t>
      </w:r>
    </w:p>
    <w:p w14:paraId="1F3D9AD0" w14:textId="77777777" w:rsidR="00E506E3" w:rsidRPr="00BD046F" w:rsidRDefault="00E506E3" w:rsidP="00E506E3">
      <w:pPr>
        <w:tabs>
          <w:tab w:val="center" w:pos="4320"/>
          <w:tab w:val="right" w:pos="8640"/>
        </w:tabs>
        <w:jc w:val="center"/>
        <w:rPr>
          <w:rFonts w:ascii="Arial" w:hAnsi="Arial"/>
          <w:b/>
          <w:bCs/>
          <w:caps/>
          <w:sz w:val="18"/>
          <w:szCs w:val="18"/>
        </w:rPr>
      </w:pPr>
      <w:r w:rsidRPr="00BD046F">
        <w:rPr>
          <w:rFonts w:ascii="Arial" w:hAnsi="Arial"/>
          <w:b/>
          <w:bCs/>
          <w:caps/>
          <w:sz w:val="24"/>
        </w:rPr>
        <w:t>Recipe Example</w:t>
      </w:r>
    </w:p>
    <w:p w14:paraId="1968E366" w14:textId="77777777" w:rsidR="00E506E3" w:rsidRPr="00E506E3" w:rsidRDefault="00E506E3" w:rsidP="00E506E3">
      <w:pPr>
        <w:rPr>
          <w:rFonts w:ascii="Arial" w:hAnsi="Arial" w:cs="Arial"/>
          <w:bCs/>
          <w:i/>
          <w:iCs/>
          <w:sz w:val="18"/>
          <w:szCs w:val="18"/>
        </w:rPr>
      </w:pPr>
    </w:p>
    <w:p w14:paraId="67E87E9E" w14:textId="77777777" w:rsidR="00E506E3" w:rsidRPr="00E506E3" w:rsidRDefault="00E506E3" w:rsidP="00E506E3">
      <w:pPr>
        <w:rPr>
          <w:rFonts w:ascii="Arial" w:hAnsi="Arial" w:cs="Arial"/>
          <w:b/>
          <w:bCs/>
          <w:i/>
          <w:iCs/>
        </w:rPr>
      </w:pPr>
      <w:r w:rsidRPr="00E506E3">
        <w:rPr>
          <w:rFonts w:ascii="Arial" w:hAnsi="Arial" w:cs="Arial"/>
          <w:bCs/>
          <w:i/>
          <w:iC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0"/>
        <w:gridCol w:w="6352"/>
      </w:tblGrid>
      <w:tr w:rsidR="00E506E3" w:rsidRPr="00E506E3" w14:paraId="79301B43" w14:textId="77777777" w:rsidTr="00756216">
        <w:trPr>
          <w:trHeight w:val="357"/>
        </w:trPr>
        <w:tc>
          <w:tcPr>
            <w:tcW w:w="2170" w:type="dxa"/>
            <w:shd w:val="clear" w:color="auto" w:fill="E6E6E6"/>
            <w:vAlign w:val="center"/>
          </w:tcPr>
          <w:p w14:paraId="5D4E66F0" w14:textId="77777777" w:rsidR="00E506E3" w:rsidRPr="00E506E3" w:rsidRDefault="00756216" w:rsidP="00E506E3">
            <w:pPr>
              <w:keepNext/>
              <w:outlineLvl w:val="2"/>
              <w:rPr>
                <w:rFonts w:ascii="Arial" w:hAnsi="Arial" w:cs="Arial"/>
                <w:b/>
                <w:bCs/>
              </w:rPr>
            </w:pPr>
            <w:r>
              <w:rPr>
                <w:rFonts w:ascii="Arial" w:hAnsi="Arial" w:cs="Arial"/>
                <w:b/>
                <w:bCs/>
              </w:rPr>
              <w:t>TEAM NUMBER</w:t>
            </w:r>
          </w:p>
        </w:tc>
        <w:tc>
          <w:tcPr>
            <w:tcW w:w="6352" w:type="dxa"/>
            <w:vAlign w:val="center"/>
          </w:tcPr>
          <w:p w14:paraId="23CFE27A" w14:textId="77777777" w:rsidR="00E506E3" w:rsidRPr="00E506E3" w:rsidRDefault="00756216" w:rsidP="00E506E3">
            <w:pPr>
              <w:rPr>
                <w:rFonts w:ascii="Arial" w:hAnsi="Arial" w:cs="Arial"/>
                <w:bCs/>
                <w:iCs/>
              </w:rPr>
            </w:pPr>
            <w:r>
              <w:rPr>
                <w:rFonts w:ascii="Arial" w:hAnsi="Arial" w:cs="Arial"/>
                <w:bCs/>
                <w:iCs/>
              </w:rPr>
              <w:t>1</w:t>
            </w:r>
          </w:p>
        </w:tc>
      </w:tr>
    </w:tbl>
    <w:p w14:paraId="4592DB57" w14:textId="77777777" w:rsidR="00E506E3" w:rsidRPr="00E506E3" w:rsidRDefault="00E506E3" w:rsidP="00E506E3">
      <w:pPr>
        <w:jc w:val="center"/>
        <w:rPr>
          <w:rFonts w:ascii="Arial" w:hAnsi="Arial" w:cs="Arial"/>
          <w:b/>
          <w:bCs/>
          <w:i/>
          <w:iCs/>
        </w:rPr>
      </w:pPr>
      <w:r w:rsidRPr="00E506E3">
        <w:rPr>
          <w:rFonts w:ascii="Arial" w:hAnsi="Arial" w:cs="Arial"/>
          <w:b/>
          <w:bCs/>
          <w:i/>
          <w:iCs/>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2"/>
        <w:gridCol w:w="2732"/>
        <w:gridCol w:w="1407"/>
        <w:gridCol w:w="2831"/>
      </w:tblGrid>
      <w:tr w:rsidR="00E506E3" w:rsidRPr="00E506E3" w14:paraId="7AFF0212" w14:textId="77777777" w:rsidTr="00E506E3">
        <w:trPr>
          <w:trHeight w:val="357"/>
        </w:trPr>
        <w:tc>
          <w:tcPr>
            <w:tcW w:w="2305" w:type="dxa"/>
            <w:shd w:val="clear" w:color="auto" w:fill="E6E6E6"/>
            <w:vAlign w:val="center"/>
          </w:tcPr>
          <w:p w14:paraId="2DF57824" w14:textId="77777777" w:rsidR="00E506E3" w:rsidRPr="00E506E3" w:rsidRDefault="00E506E3" w:rsidP="00E506E3">
            <w:pPr>
              <w:keepNext/>
              <w:outlineLvl w:val="2"/>
              <w:rPr>
                <w:rFonts w:ascii="Arial" w:hAnsi="Arial" w:cs="Arial"/>
                <w:b/>
                <w:bCs/>
              </w:rPr>
            </w:pPr>
            <w:r w:rsidRPr="00E506E3">
              <w:rPr>
                <w:rFonts w:ascii="Arial" w:hAnsi="Arial" w:cs="Arial"/>
                <w:b/>
                <w:bCs/>
              </w:rPr>
              <w:t>Menu Item</w:t>
            </w:r>
          </w:p>
        </w:tc>
        <w:tc>
          <w:tcPr>
            <w:tcW w:w="7055" w:type="dxa"/>
            <w:gridSpan w:val="3"/>
            <w:vAlign w:val="center"/>
          </w:tcPr>
          <w:p w14:paraId="3D0EC742" w14:textId="77777777" w:rsidR="00E506E3" w:rsidRPr="00E506E3" w:rsidRDefault="00E506E3" w:rsidP="00E506E3">
            <w:pPr>
              <w:rPr>
                <w:rFonts w:ascii="Arial" w:hAnsi="Arial" w:cs="Arial"/>
                <w:bCs/>
                <w:iCs/>
              </w:rPr>
            </w:pPr>
            <w:r w:rsidRPr="00E506E3">
              <w:rPr>
                <w:rFonts w:ascii="Arial" w:hAnsi="Arial" w:cs="Arial"/>
                <w:bCs/>
                <w:iCs/>
              </w:rPr>
              <w:t>Ratatouille</w:t>
            </w:r>
          </w:p>
        </w:tc>
      </w:tr>
      <w:tr w:rsidR="00E506E3" w:rsidRPr="00E506E3" w14:paraId="210B14EA" w14:textId="77777777" w:rsidTr="00E506E3">
        <w:trPr>
          <w:trHeight w:val="330"/>
        </w:trPr>
        <w:tc>
          <w:tcPr>
            <w:tcW w:w="2305" w:type="dxa"/>
            <w:shd w:val="clear" w:color="auto" w:fill="E6E6E6"/>
            <w:vAlign w:val="center"/>
          </w:tcPr>
          <w:p w14:paraId="23FF573D" w14:textId="77777777" w:rsidR="00E506E3" w:rsidRPr="00E506E3" w:rsidRDefault="00E506E3" w:rsidP="00E506E3">
            <w:pPr>
              <w:rPr>
                <w:rFonts w:ascii="Arial" w:hAnsi="Arial" w:cs="Arial"/>
                <w:b/>
                <w:bCs/>
                <w:iCs/>
              </w:rPr>
            </w:pPr>
            <w:r w:rsidRPr="00E506E3">
              <w:rPr>
                <w:rFonts w:ascii="Arial" w:hAnsi="Arial" w:cs="Arial"/>
                <w:b/>
                <w:bCs/>
                <w:iCs/>
              </w:rPr>
              <w:t>Number of Portions</w:t>
            </w:r>
          </w:p>
        </w:tc>
        <w:tc>
          <w:tcPr>
            <w:tcW w:w="2777" w:type="dxa"/>
            <w:vAlign w:val="center"/>
          </w:tcPr>
          <w:p w14:paraId="15C28BD1" w14:textId="77777777"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14:paraId="637A7D6E" w14:textId="77777777" w:rsidR="00E506E3" w:rsidRPr="00E506E3" w:rsidRDefault="00E506E3" w:rsidP="00E506E3">
            <w:pPr>
              <w:rPr>
                <w:rFonts w:ascii="Arial" w:hAnsi="Arial" w:cs="Arial"/>
                <w:b/>
                <w:bCs/>
                <w:iCs/>
              </w:rPr>
            </w:pPr>
            <w:r w:rsidRPr="00E506E3">
              <w:rPr>
                <w:rFonts w:ascii="Arial" w:hAnsi="Arial" w:cs="Arial"/>
                <w:b/>
                <w:bCs/>
                <w:iCs/>
              </w:rPr>
              <w:t>Portion Size</w:t>
            </w:r>
          </w:p>
        </w:tc>
        <w:tc>
          <w:tcPr>
            <w:tcW w:w="2871" w:type="dxa"/>
            <w:vAlign w:val="center"/>
          </w:tcPr>
          <w:p w14:paraId="6D2AE11D" w14:textId="77777777" w:rsidR="00E506E3" w:rsidRPr="00E506E3" w:rsidRDefault="00E506E3" w:rsidP="00E506E3">
            <w:pPr>
              <w:rPr>
                <w:rFonts w:ascii="Arial" w:hAnsi="Arial" w:cs="Arial"/>
                <w:bCs/>
                <w:iCs/>
              </w:rPr>
            </w:pPr>
            <w:r w:rsidRPr="00E506E3">
              <w:rPr>
                <w:rFonts w:ascii="Arial" w:hAnsi="Arial" w:cs="Arial"/>
                <w:bCs/>
                <w:iCs/>
              </w:rPr>
              <w:t>5 ounces</w:t>
            </w:r>
          </w:p>
        </w:tc>
      </w:tr>
      <w:tr w:rsidR="00E506E3" w:rsidRPr="00E506E3" w14:paraId="46DFDE10" w14:textId="77777777" w:rsidTr="00E506E3">
        <w:trPr>
          <w:trHeight w:val="330"/>
        </w:trPr>
        <w:tc>
          <w:tcPr>
            <w:tcW w:w="2305" w:type="dxa"/>
            <w:shd w:val="clear" w:color="auto" w:fill="E6E6E6"/>
            <w:vAlign w:val="center"/>
          </w:tcPr>
          <w:p w14:paraId="412E26C1" w14:textId="77777777" w:rsidR="00E506E3" w:rsidRPr="00E506E3" w:rsidRDefault="00E506E3" w:rsidP="00E506E3">
            <w:pPr>
              <w:rPr>
                <w:rFonts w:ascii="Arial" w:hAnsi="Arial" w:cs="Arial"/>
                <w:b/>
                <w:bCs/>
                <w:iCs/>
              </w:rPr>
            </w:pPr>
            <w:r w:rsidRPr="00E506E3">
              <w:rPr>
                <w:rFonts w:ascii="Arial" w:hAnsi="Arial" w:cs="Arial"/>
                <w:b/>
                <w:bCs/>
                <w:iCs/>
              </w:rPr>
              <w:t>Cooking Method(s)</w:t>
            </w:r>
          </w:p>
        </w:tc>
        <w:tc>
          <w:tcPr>
            <w:tcW w:w="7055" w:type="dxa"/>
            <w:gridSpan w:val="3"/>
            <w:vAlign w:val="center"/>
          </w:tcPr>
          <w:p w14:paraId="22919A79" w14:textId="77777777" w:rsidR="00E506E3" w:rsidRPr="00E506E3" w:rsidRDefault="00E506E3" w:rsidP="00E506E3">
            <w:pPr>
              <w:rPr>
                <w:rFonts w:ascii="Arial" w:hAnsi="Arial" w:cs="Arial"/>
                <w:bCs/>
                <w:iCs/>
              </w:rPr>
            </w:pPr>
            <w:r w:rsidRPr="00E506E3">
              <w:rPr>
                <w:rFonts w:ascii="Arial" w:hAnsi="Arial" w:cs="Arial"/>
                <w:bCs/>
                <w:iCs/>
              </w:rPr>
              <w:t>Sauté</w:t>
            </w:r>
          </w:p>
        </w:tc>
      </w:tr>
      <w:tr w:rsidR="00E506E3" w:rsidRPr="00E506E3" w14:paraId="04DE7602" w14:textId="77777777" w:rsidTr="00E506E3">
        <w:trPr>
          <w:trHeight w:val="330"/>
        </w:trPr>
        <w:tc>
          <w:tcPr>
            <w:tcW w:w="2305" w:type="dxa"/>
            <w:shd w:val="clear" w:color="auto" w:fill="E6E6E6"/>
            <w:vAlign w:val="center"/>
          </w:tcPr>
          <w:p w14:paraId="1556D7F1" w14:textId="77777777" w:rsidR="00E506E3" w:rsidRPr="00E506E3" w:rsidRDefault="00E506E3" w:rsidP="00E506E3">
            <w:pPr>
              <w:rPr>
                <w:rFonts w:ascii="Arial" w:hAnsi="Arial" w:cs="Arial"/>
                <w:b/>
                <w:bCs/>
                <w:iCs/>
              </w:rPr>
            </w:pPr>
            <w:r w:rsidRPr="00E506E3">
              <w:rPr>
                <w:rFonts w:ascii="Arial" w:hAnsi="Arial" w:cs="Arial"/>
                <w:b/>
                <w:bCs/>
                <w:iCs/>
              </w:rPr>
              <w:t>Recipe Source</w:t>
            </w:r>
          </w:p>
        </w:tc>
        <w:tc>
          <w:tcPr>
            <w:tcW w:w="7055" w:type="dxa"/>
            <w:gridSpan w:val="3"/>
            <w:vAlign w:val="center"/>
          </w:tcPr>
          <w:p w14:paraId="3FA70102" w14:textId="77777777" w:rsidR="00E506E3" w:rsidRPr="00E506E3" w:rsidRDefault="00E506E3" w:rsidP="00E506E3">
            <w:pPr>
              <w:rPr>
                <w:rFonts w:ascii="Arial" w:hAnsi="Arial" w:cs="Arial"/>
                <w:bCs/>
                <w:iCs/>
              </w:rPr>
            </w:pPr>
            <w:r w:rsidRPr="00E506E3">
              <w:rPr>
                <w:rFonts w:ascii="Arial" w:hAnsi="Arial" w:cs="Arial"/>
                <w:bCs/>
                <w:iCs/>
              </w:rPr>
              <w:t xml:space="preserve">Lagasse, E. (n.d.) Retrieved from </w:t>
            </w:r>
            <w:hyperlink r:id="rId12" w:history="1">
              <w:r w:rsidRPr="00E506E3">
                <w:rPr>
                  <w:rFonts w:ascii="Arial" w:hAnsi="Arial" w:cs="Arial"/>
                  <w:bCs/>
                  <w:iCs/>
                  <w:color w:val="0000FF"/>
                  <w:u w:val="single"/>
                </w:rPr>
                <w:t>http://www.foodnetwork.com/recipes/emeril-lagasse/ratatouille-recipe0.html</w:t>
              </w:r>
            </w:hyperlink>
          </w:p>
        </w:tc>
      </w:tr>
    </w:tbl>
    <w:p w14:paraId="6561DAC1" w14:textId="77777777" w:rsidR="00E506E3" w:rsidRPr="00E506E3" w:rsidRDefault="00E506E3" w:rsidP="00E506E3">
      <w:pPr>
        <w:jc w:val="center"/>
        <w:rPr>
          <w:rFonts w:ascii="Arial" w:hAnsi="Arial" w:cs="Arial"/>
          <w:b/>
          <w:bCs/>
          <w:i/>
          <w:iCs/>
          <w:sz w:val="18"/>
          <w:szCs w:val="18"/>
        </w:rPr>
      </w:pPr>
    </w:p>
    <w:p w14:paraId="76120882" w14:textId="77777777" w:rsidR="00E506E3" w:rsidRPr="00E506E3" w:rsidRDefault="00E506E3" w:rsidP="00E506E3">
      <w:pPr>
        <w:jc w:val="center"/>
        <w:rPr>
          <w:rFonts w:ascii="Arial" w:hAnsi="Arial" w:cs="Arial"/>
          <w:b/>
          <w:bCs/>
          <w:i/>
          <w:iCs/>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4108"/>
      </w:tblGrid>
      <w:tr w:rsidR="00E506E3" w:rsidRPr="00E506E3" w14:paraId="43D4C95D" w14:textId="77777777" w:rsidTr="00E506E3">
        <w:trPr>
          <w:trHeight w:val="332"/>
        </w:trPr>
        <w:tc>
          <w:tcPr>
            <w:tcW w:w="9360" w:type="dxa"/>
            <w:gridSpan w:val="2"/>
            <w:shd w:val="clear" w:color="auto" w:fill="E6E6E6"/>
            <w:vAlign w:val="center"/>
          </w:tcPr>
          <w:p w14:paraId="2CDD60BC" w14:textId="77777777" w:rsidR="00E506E3" w:rsidRPr="00E506E3" w:rsidRDefault="00E506E3" w:rsidP="00E506E3">
            <w:pPr>
              <w:jc w:val="center"/>
              <w:rPr>
                <w:rFonts w:ascii="Arial" w:hAnsi="Arial" w:cs="Arial"/>
                <w:iCs/>
              </w:rPr>
            </w:pPr>
            <w:r w:rsidRPr="00E506E3">
              <w:rPr>
                <w:rFonts w:ascii="Arial" w:hAnsi="Arial" w:cs="Arial"/>
                <w:b/>
                <w:bCs/>
                <w:iCs/>
              </w:rPr>
              <w:t>Ingredients</w:t>
            </w:r>
          </w:p>
        </w:tc>
      </w:tr>
      <w:tr w:rsidR="00E506E3" w:rsidRPr="00E506E3" w14:paraId="5D81C46C" w14:textId="77777777" w:rsidTr="00E506E3">
        <w:trPr>
          <w:trHeight w:val="350"/>
        </w:trPr>
        <w:tc>
          <w:tcPr>
            <w:tcW w:w="5252" w:type="dxa"/>
            <w:shd w:val="clear" w:color="auto" w:fill="E6E6E6"/>
            <w:vAlign w:val="center"/>
          </w:tcPr>
          <w:p w14:paraId="553DD00C" w14:textId="77777777" w:rsidR="00E506E3" w:rsidRPr="00E506E3" w:rsidRDefault="00E506E3" w:rsidP="00E506E3">
            <w:pPr>
              <w:keepNext/>
              <w:jc w:val="center"/>
              <w:outlineLvl w:val="1"/>
              <w:rPr>
                <w:rFonts w:ascii="Arial" w:hAnsi="Arial" w:cs="Arial"/>
                <w:b/>
              </w:rPr>
            </w:pPr>
            <w:r w:rsidRPr="00E506E3">
              <w:rPr>
                <w:rFonts w:ascii="Arial" w:hAnsi="Arial" w:cs="Arial"/>
                <w:b/>
              </w:rPr>
              <w:t>Item</w:t>
            </w:r>
          </w:p>
        </w:tc>
        <w:tc>
          <w:tcPr>
            <w:tcW w:w="4108" w:type="dxa"/>
            <w:shd w:val="clear" w:color="auto" w:fill="E6E6E6"/>
            <w:vAlign w:val="center"/>
          </w:tcPr>
          <w:p w14:paraId="3F633F57" w14:textId="77777777" w:rsidR="00E506E3" w:rsidRPr="00E506E3" w:rsidRDefault="00E506E3" w:rsidP="00E506E3">
            <w:pPr>
              <w:keepNext/>
              <w:jc w:val="center"/>
              <w:outlineLvl w:val="1"/>
              <w:rPr>
                <w:rFonts w:ascii="Arial" w:hAnsi="Arial" w:cs="Arial"/>
                <w:b/>
              </w:rPr>
            </w:pPr>
            <w:r w:rsidRPr="00E506E3">
              <w:rPr>
                <w:rFonts w:ascii="Arial" w:hAnsi="Arial" w:cs="Arial"/>
                <w:b/>
              </w:rPr>
              <w:t>Amount</w:t>
            </w:r>
          </w:p>
        </w:tc>
      </w:tr>
      <w:tr w:rsidR="00E506E3" w:rsidRPr="00E506E3" w14:paraId="1BA8B65B" w14:textId="77777777" w:rsidTr="00E506E3">
        <w:trPr>
          <w:trHeight w:val="332"/>
        </w:trPr>
        <w:tc>
          <w:tcPr>
            <w:tcW w:w="5252" w:type="dxa"/>
            <w:vAlign w:val="center"/>
          </w:tcPr>
          <w:p w14:paraId="56593894" w14:textId="77777777" w:rsidR="00E506E3" w:rsidRPr="00E506E3" w:rsidRDefault="00E506E3" w:rsidP="00E506E3">
            <w:pPr>
              <w:rPr>
                <w:rFonts w:ascii="Arial" w:hAnsi="Arial" w:cs="Arial"/>
                <w:bCs/>
                <w:iCs/>
              </w:rPr>
            </w:pPr>
            <w:r w:rsidRPr="00E506E3">
              <w:rPr>
                <w:rFonts w:ascii="Arial" w:hAnsi="Arial" w:cs="Arial"/>
                <w:bCs/>
                <w:iCs/>
              </w:rPr>
              <w:t>Olive oil</w:t>
            </w:r>
          </w:p>
        </w:tc>
        <w:tc>
          <w:tcPr>
            <w:tcW w:w="4108" w:type="dxa"/>
            <w:vAlign w:val="center"/>
          </w:tcPr>
          <w:p w14:paraId="37DC5B56" w14:textId="77777777" w:rsidR="00E506E3" w:rsidRPr="00E506E3" w:rsidRDefault="00E506E3" w:rsidP="00E506E3">
            <w:pPr>
              <w:rPr>
                <w:rFonts w:ascii="Arial" w:hAnsi="Arial" w:cs="Arial"/>
                <w:bCs/>
                <w:iCs/>
              </w:rPr>
            </w:pPr>
            <w:r w:rsidRPr="00E506E3">
              <w:rPr>
                <w:rFonts w:ascii="Arial" w:hAnsi="Arial" w:cs="Arial"/>
                <w:bCs/>
                <w:iCs/>
              </w:rPr>
              <w:t>¼ c</w:t>
            </w:r>
          </w:p>
        </w:tc>
      </w:tr>
      <w:tr w:rsidR="00E506E3" w:rsidRPr="00E506E3" w14:paraId="34C5C536" w14:textId="77777777" w:rsidTr="00E506E3">
        <w:trPr>
          <w:trHeight w:val="332"/>
        </w:trPr>
        <w:tc>
          <w:tcPr>
            <w:tcW w:w="5252" w:type="dxa"/>
            <w:vAlign w:val="center"/>
          </w:tcPr>
          <w:p w14:paraId="326878CE" w14:textId="77777777" w:rsidR="00E506E3" w:rsidRPr="00E506E3" w:rsidRDefault="00E506E3" w:rsidP="00E506E3">
            <w:pPr>
              <w:rPr>
                <w:rFonts w:ascii="Arial" w:hAnsi="Arial" w:cs="Arial"/>
                <w:bCs/>
                <w:iCs/>
              </w:rPr>
            </w:pPr>
            <w:r w:rsidRPr="00E506E3">
              <w:rPr>
                <w:rFonts w:ascii="Arial" w:hAnsi="Arial" w:cs="Arial"/>
                <w:bCs/>
                <w:iCs/>
              </w:rPr>
              <w:t>Yellow onion, small dice</w:t>
            </w:r>
          </w:p>
        </w:tc>
        <w:tc>
          <w:tcPr>
            <w:tcW w:w="4108" w:type="dxa"/>
            <w:vAlign w:val="center"/>
          </w:tcPr>
          <w:p w14:paraId="6CEF5611" w14:textId="77777777"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14:paraId="37142D49" w14:textId="77777777" w:rsidTr="00E506E3">
        <w:trPr>
          <w:trHeight w:val="332"/>
        </w:trPr>
        <w:tc>
          <w:tcPr>
            <w:tcW w:w="5252" w:type="dxa"/>
            <w:vAlign w:val="center"/>
          </w:tcPr>
          <w:p w14:paraId="222B65FC" w14:textId="77777777" w:rsidR="00E506E3" w:rsidRPr="00E506E3" w:rsidRDefault="00E506E3" w:rsidP="00E506E3">
            <w:pPr>
              <w:rPr>
                <w:rFonts w:ascii="Arial" w:hAnsi="Arial" w:cs="Arial"/>
                <w:bCs/>
                <w:iCs/>
              </w:rPr>
            </w:pPr>
            <w:r w:rsidRPr="00E506E3">
              <w:rPr>
                <w:rFonts w:ascii="Arial" w:hAnsi="Arial" w:cs="Arial"/>
                <w:bCs/>
                <w:iCs/>
              </w:rPr>
              <w:t>Garlic, minced</w:t>
            </w:r>
          </w:p>
        </w:tc>
        <w:tc>
          <w:tcPr>
            <w:tcW w:w="4108" w:type="dxa"/>
            <w:vAlign w:val="center"/>
          </w:tcPr>
          <w:p w14:paraId="75F44551" w14:textId="77777777" w:rsidR="00E506E3" w:rsidRPr="00E506E3" w:rsidRDefault="00E506E3" w:rsidP="00E506E3">
            <w:pPr>
              <w:rPr>
                <w:rFonts w:ascii="Arial" w:hAnsi="Arial" w:cs="Arial"/>
                <w:bCs/>
                <w:iCs/>
              </w:rPr>
            </w:pPr>
            <w:r w:rsidRPr="00E506E3">
              <w:rPr>
                <w:rFonts w:ascii="Arial" w:hAnsi="Arial" w:cs="Arial"/>
                <w:bCs/>
                <w:iCs/>
              </w:rPr>
              <w:t>1 tsp</w:t>
            </w:r>
          </w:p>
        </w:tc>
      </w:tr>
      <w:tr w:rsidR="00E506E3" w:rsidRPr="00E506E3" w14:paraId="4A72C0C4" w14:textId="77777777" w:rsidTr="00E506E3">
        <w:trPr>
          <w:trHeight w:val="332"/>
        </w:trPr>
        <w:tc>
          <w:tcPr>
            <w:tcW w:w="5252" w:type="dxa"/>
            <w:vAlign w:val="center"/>
          </w:tcPr>
          <w:p w14:paraId="1C1A22E9" w14:textId="77777777" w:rsidR="00E506E3" w:rsidRPr="00E506E3" w:rsidRDefault="00E506E3" w:rsidP="00E506E3">
            <w:pPr>
              <w:rPr>
                <w:rFonts w:ascii="Arial" w:hAnsi="Arial" w:cs="Arial"/>
                <w:bCs/>
                <w:iCs/>
              </w:rPr>
            </w:pPr>
            <w:r w:rsidRPr="00E506E3">
              <w:rPr>
                <w:rFonts w:ascii="Arial" w:hAnsi="Arial" w:cs="Arial"/>
                <w:bCs/>
                <w:iCs/>
              </w:rPr>
              <w:t>Eggplant, medium dice</w:t>
            </w:r>
          </w:p>
        </w:tc>
        <w:tc>
          <w:tcPr>
            <w:tcW w:w="4108" w:type="dxa"/>
            <w:vAlign w:val="center"/>
          </w:tcPr>
          <w:p w14:paraId="31BA12DF" w14:textId="77777777" w:rsidR="00E506E3" w:rsidRPr="00E506E3" w:rsidRDefault="00E506E3" w:rsidP="00E506E3">
            <w:pPr>
              <w:rPr>
                <w:rFonts w:ascii="Arial" w:hAnsi="Arial" w:cs="Arial"/>
                <w:bCs/>
                <w:iCs/>
              </w:rPr>
            </w:pPr>
            <w:r w:rsidRPr="00E506E3">
              <w:rPr>
                <w:rFonts w:ascii="Arial" w:hAnsi="Arial" w:cs="Arial"/>
                <w:bCs/>
                <w:iCs/>
              </w:rPr>
              <w:t>2 c</w:t>
            </w:r>
          </w:p>
        </w:tc>
      </w:tr>
      <w:tr w:rsidR="00E506E3" w:rsidRPr="00E506E3" w14:paraId="45A8AFBD" w14:textId="77777777" w:rsidTr="00E506E3">
        <w:trPr>
          <w:trHeight w:val="332"/>
        </w:trPr>
        <w:tc>
          <w:tcPr>
            <w:tcW w:w="5252" w:type="dxa"/>
            <w:vAlign w:val="center"/>
          </w:tcPr>
          <w:p w14:paraId="2F59EB2F" w14:textId="77777777" w:rsidR="00E506E3" w:rsidRPr="00E506E3" w:rsidRDefault="00E506E3" w:rsidP="00E506E3">
            <w:pPr>
              <w:rPr>
                <w:rFonts w:ascii="Arial" w:hAnsi="Arial" w:cs="Arial"/>
                <w:bCs/>
                <w:iCs/>
              </w:rPr>
            </w:pPr>
            <w:r w:rsidRPr="00E506E3">
              <w:rPr>
                <w:rFonts w:ascii="Arial" w:hAnsi="Arial" w:cs="Arial"/>
                <w:bCs/>
                <w:iCs/>
              </w:rPr>
              <w:t xml:space="preserve">Thyme </w:t>
            </w:r>
          </w:p>
        </w:tc>
        <w:tc>
          <w:tcPr>
            <w:tcW w:w="4108" w:type="dxa"/>
            <w:vAlign w:val="center"/>
          </w:tcPr>
          <w:p w14:paraId="27A02498" w14:textId="77777777" w:rsidR="00E506E3" w:rsidRPr="00E506E3" w:rsidRDefault="00E506E3" w:rsidP="00E506E3">
            <w:pPr>
              <w:rPr>
                <w:rFonts w:ascii="Arial" w:hAnsi="Arial" w:cs="Arial"/>
                <w:bCs/>
                <w:iCs/>
              </w:rPr>
            </w:pPr>
            <w:r w:rsidRPr="00E506E3">
              <w:rPr>
                <w:rFonts w:ascii="Arial" w:hAnsi="Arial" w:cs="Arial"/>
                <w:bCs/>
                <w:iCs/>
              </w:rPr>
              <w:t>½ tsp</w:t>
            </w:r>
          </w:p>
        </w:tc>
      </w:tr>
      <w:tr w:rsidR="00E506E3" w:rsidRPr="00E506E3" w14:paraId="051F3EA7" w14:textId="77777777" w:rsidTr="00E506E3">
        <w:trPr>
          <w:trHeight w:val="332"/>
        </w:trPr>
        <w:tc>
          <w:tcPr>
            <w:tcW w:w="5252" w:type="dxa"/>
            <w:vAlign w:val="center"/>
          </w:tcPr>
          <w:p w14:paraId="736ABB4D" w14:textId="77777777" w:rsidR="00E506E3" w:rsidRPr="00E506E3" w:rsidRDefault="00E506E3" w:rsidP="00E506E3">
            <w:pPr>
              <w:rPr>
                <w:rFonts w:ascii="Arial" w:hAnsi="Arial" w:cs="Arial"/>
                <w:bCs/>
                <w:iCs/>
              </w:rPr>
            </w:pPr>
            <w:r w:rsidRPr="00E506E3">
              <w:rPr>
                <w:rFonts w:ascii="Arial" w:hAnsi="Arial" w:cs="Arial"/>
                <w:bCs/>
                <w:iCs/>
              </w:rPr>
              <w:t>Green bell pepper, diced</w:t>
            </w:r>
          </w:p>
        </w:tc>
        <w:tc>
          <w:tcPr>
            <w:tcW w:w="4108" w:type="dxa"/>
            <w:vAlign w:val="center"/>
          </w:tcPr>
          <w:p w14:paraId="60A06A6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750B3C26" w14:textId="77777777" w:rsidTr="00E506E3">
        <w:trPr>
          <w:trHeight w:val="332"/>
        </w:trPr>
        <w:tc>
          <w:tcPr>
            <w:tcW w:w="5252" w:type="dxa"/>
            <w:vAlign w:val="center"/>
          </w:tcPr>
          <w:p w14:paraId="1AB32D7D" w14:textId="77777777" w:rsidR="00E506E3" w:rsidRPr="00E506E3" w:rsidRDefault="00E506E3" w:rsidP="00E506E3">
            <w:pPr>
              <w:rPr>
                <w:rFonts w:ascii="Arial" w:hAnsi="Arial" w:cs="Arial"/>
                <w:bCs/>
                <w:iCs/>
              </w:rPr>
            </w:pPr>
            <w:r w:rsidRPr="00E506E3">
              <w:rPr>
                <w:rFonts w:ascii="Arial" w:hAnsi="Arial" w:cs="Arial"/>
                <w:bCs/>
                <w:iCs/>
              </w:rPr>
              <w:t>Red bell pepper, diced</w:t>
            </w:r>
          </w:p>
        </w:tc>
        <w:tc>
          <w:tcPr>
            <w:tcW w:w="4108" w:type="dxa"/>
            <w:vAlign w:val="center"/>
          </w:tcPr>
          <w:p w14:paraId="66E4DD50"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4B1B4F6D" w14:textId="77777777" w:rsidTr="00E506E3">
        <w:trPr>
          <w:trHeight w:val="332"/>
        </w:trPr>
        <w:tc>
          <w:tcPr>
            <w:tcW w:w="5252" w:type="dxa"/>
            <w:vAlign w:val="center"/>
          </w:tcPr>
          <w:p w14:paraId="4B0F61D5" w14:textId="77777777" w:rsidR="00E506E3" w:rsidRPr="00E506E3" w:rsidRDefault="00E506E3" w:rsidP="00E506E3">
            <w:pPr>
              <w:rPr>
                <w:rFonts w:ascii="Arial" w:hAnsi="Arial" w:cs="Arial"/>
                <w:bCs/>
                <w:iCs/>
              </w:rPr>
            </w:pPr>
            <w:r w:rsidRPr="00E506E3">
              <w:rPr>
                <w:rFonts w:ascii="Arial" w:hAnsi="Arial" w:cs="Arial"/>
                <w:bCs/>
                <w:iCs/>
              </w:rPr>
              <w:t>Zucchini squash, diced</w:t>
            </w:r>
          </w:p>
        </w:tc>
        <w:tc>
          <w:tcPr>
            <w:tcW w:w="4108" w:type="dxa"/>
            <w:vAlign w:val="center"/>
          </w:tcPr>
          <w:p w14:paraId="2829151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1307A768" w14:textId="77777777" w:rsidTr="00E506E3">
        <w:trPr>
          <w:trHeight w:val="332"/>
        </w:trPr>
        <w:tc>
          <w:tcPr>
            <w:tcW w:w="5252" w:type="dxa"/>
            <w:vAlign w:val="center"/>
          </w:tcPr>
          <w:p w14:paraId="71C2DF49" w14:textId="77777777" w:rsidR="00E506E3" w:rsidRPr="00E506E3" w:rsidRDefault="00E506E3" w:rsidP="00E506E3">
            <w:pPr>
              <w:rPr>
                <w:rFonts w:ascii="Arial" w:hAnsi="Arial" w:cs="Arial"/>
                <w:bCs/>
                <w:iCs/>
              </w:rPr>
            </w:pPr>
            <w:r w:rsidRPr="00E506E3">
              <w:rPr>
                <w:rFonts w:ascii="Arial" w:hAnsi="Arial" w:cs="Arial"/>
                <w:bCs/>
                <w:iCs/>
              </w:rPr>
              <w:t>Yellow squash, diced</w:t>
            </w:r>
          </w:p>
        </w:tc>
        <w:tc>
          <w:tcPr>
            <w:tcW w:w="4108" w:type="dxa"/>
            <w:vAlign w:val="center"/>
          </w:tcPr>
          <w:p w14:paraId="5BFCF9CA" w14:textId="77777777" w:rsidR="00E506E3" w:rsidRPr="00E506E3" w:rsidRDefault="00E506E3" w:rsidP="00E506E3">
            <w:pPr>
              <w:rPr>
                <w:rFonts w:ascii="Arial" w:hAnsi="Arial" w:cs="Arial"/>
                <w:bCs/>
                <w:iCs/>
              </w:rPr>
            </w:pPr>
            <w:r w:rsidRPr="00E506E3">
              <w:rPr>
                <w:rFonts w:ascii="Arial" w:hAnsi="Arial" w:cs="Arial"/>
                <w:bCs/>
                <w:iCs/>
              </w:rPr>
              <w:t>1 c</w:t>
            </w:r>
          </w:p>
        </w:tc>
      </w:tr>
      <w:tr w:rsidR="00E506E3" w:rsidRPr="00E506E3" w14:paraId="446ADC9F" w14:textId="77777777" w:rsidTr="00E506E3">
        <w:trPr>
          <w:trHeight w:val="332"/>
        </w:trPr>
        <w:tc>
          <w:tcPr>
            <w:tcW w:w="5252" w:type="dxa"/>
            <w:vAlign w:val="center"/>
          </w:tcPr>
          <w:p w14:paraId="27ADFF46" w14:textId="77777777"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4108" w:type="dxa"/>
            <w:vAlign w:val="center"/>
          </w:tcPr>
          <w:p w14:paraId="5926E6A3" w14:textId="77777777" w:rsidR="00E506E3" w:rsidRPr="00E506E3" w:rsidRDefault="00E506E3" w:rsidP="00E506E3">
            <w:pPr>
              <w:rPr>
                <w:rFonts w:ascii="Arial" w:hAnsi="Arial" w:cs="Arial"/>
                <w:bCs/>
                <w:iCs/>
              </w:rPr>
            </w:pPr>
            <w:r w:rsidRPr="00E506E3">
              <w:rPr>
                <w:rFonts w:ascii="Arial" w:hAnsi="Arial" w:cs="Arial"/>
                <w:bCs/>
                <w:iCs/>
              </w:rPr>
              <w:t>1 ½ c</w:t>
            </w:r>
          </w:p>
        </w:tc>
      </w:tr>
      <w:tr w:rsidR="00E506E3" w:rsidRPr="00E506E3" w14:paraId="325BF95B" w14:textId="77777777" w:rsidTr="00E506E3">
        <w:trPr>
          <w:trHeight w:val="332"/>
        </w:trPr>
        <w:tc>
          <w:tcPr>
            <w:tcW w:w="5252" w:type="dxa"/>
            <w:vAlign w:val="center"/>
          </w:tcPr>
          <w:p w14:paraId="529E9EB2" w14:textId="77777777" w:rsidR="00E506E3" w:rsidRPr="00E506E3" w:rsidRDefault="00E506E3" w:rsidP="00E506E3">
            <w:pPr>
              <w:rPr>
                <w:rFonts w:ascii="Arial" w:hAnsi="Arial" w:cs="Arial"/>
                <w:bCs/>
                <w:iCs/>
              </w:rPr>
            </w:pPr>
            <w:r w:rsidRPr="00E506E3">
              <w:rPr>
                <w:rFonts w:ascii="Arial" w:hAnsi="Arial" w:cs="Arial"/>
                <w:bCs/>
                <w:iCs/>
              </w:rPr>
              <w:t>Basil, chiffonade</w:t>
            </w:r>
          </w:p>
        </w:tc>
        <w:tc>
          <w:tcPr>
            <w:tcW w:w="4108" w:type="dxa"/>
            <w:vAlign w:val="center"/>
          </w:tcPr>
          <w:p w14:paraId="2A3AF1D3" w14:textId="77777777" w:rsidR="00E506E3" w:rsidRPr="00E506E3" w:rsidRDefault="00E506E3" w:rsidP="00E506E3">
            <w:pPr>
              <w:rPr>
                <w:rFonts w:ascii="Arial" w:hAnsi="Arial" w:cs="Arial"/>
                <w:bCs/>
                <w:iCs/>
              </w:rPr>
            </w:pPr>
            <w:r w:rsidRPr="00E506E3">
              <w:rPr>
                <w:rFonts w:ascii="Arial" w:hAnsi="Arial" w:cs="Arial"/>
                <w:bCs/>
                <w:iCs/>
              </w:rPr>
              <w:t>1 tbsp</w:t>
            </w:r>
          </w:p>
        </w:tc>
      </w:tr>
      <w:tr w:rsidR="00E506E3" w:rsidRPr="00E506E3" w14:paraId="0ED30637" w14:textId="77777777" w:rsidTr="00E506E3">
        <w:trPr>
          <w:trHeight w:val="332"/>
        </w:trPr>
        <w:tc>
          <w:tcPr>
            <w:tcW w:w="5252" w:type="dxa"/>
            <w:vAlign w:val="center"/>
          </w:tcPr>
          <w:p w14:paraId="0D79D966" w14:textId="77777777" w:rsidR="00E506E3" w:rsidRPr="00E506E3" w:rsidRDefault="00E506E3" w:rsidP="00E506E3">
            <w:pPr>
              <w:rPr>
                <w:rFonts w:ascii="Arial" w:hAnsi="Arial" w:cs="Arial"/>
                <w:bCs/>
                <w:iCs/>
              </w:rPr>
            </w:pPr>
            <w:r w:rsidRPr="00E506E3">
              <w:rPr>
                <w:rFonts w:ascii="Arial" w:hAnsi="Arial" w:cs="Arial"/>
                <w:bCs/>
                <w:iCs/>
              </w:rPr>
              <w:t>Parsley, chopped</w:t>
            </w:r>
          </w:p>
        </w:tc>
        <w:tc>
          <w:tcPr>
            <w:tcW w:w="4108" w:type="dxa"/>
            <w:vAlign w:val="center"/>
          </w:tcPr>
          <w:p w14:paraId="1695E085" w14:textId="6C5B1A04" w:rsidR="00E506E3" w:rsidRPr="00E506E3" w:rsidRDefault="00E506E3" w:rsidP="00E506E3">
            <w:pPr>
              <w:rPr>
                <w:rFonts w:ascii="Arial" w:hAnsi="Arial" w:cs="Arial"/>
                <w:bCs/>
                <w:iCs/>
              </w:rPr>
            </w:pPr>
            <w:r w:rsidRPr="00E506E3">
              <w:rPr>
                <w:rFonts w:ascii="Arial" w:hAnsi="Arial" w:cs="Arial"/>
                <w:bCs/>
                <w:iCs/>
              </w:rPr>
              <w:t xml:space="preserve">1 </w:t>
            </w:r>
            <w:r w:rsidR="002D44C3" w:rsidRPr="00E506E3">
              <w:rPr>
                <w:rFonts w:ascii="Arial" w:hAnsi="Arial" w:cs="Arial"/>
                <w:bCs/>
                <w:iCs/>
              </w:rPr>
              <w:t>tbsp</w:t>
            </w:r>
          </w:p>
        </w:tc>
      </w:tr>
      <w:tr w:rsidR="00E506E3" w:rsidRPr="00E506E3" w14:paraId="3A9A5887" w14:textId="77777777" w:rsidTr="00E506E3">
        <w:trPr>
          <w:trHeight w:val="332"/>
        </w:trPr>
        <w:tc>
          <w:tcPr>
            <w:tcW w:w="5252" w:type="dxa"/>
            <w:vAlign w:val="center"/>
          </w:tcPr>
          <w:p w14:paraId="50A232C9" w14:textId="77777777" w:rsidR="00E506E3" w:rsidRPr="00E506E3" w:rsidRDefault="00E506E3" w:rsidP="00E506E3">
            <w:pPr>
              <w:rPr>
                <w:rFonts w:ascii="Arial" w:hAnsi="Arial" w:cs="Arial"/>
                <w:bCs/>
                <w:iCs/>
              </w:rPr>
            </w:pPr>
            <w:r w:rsidRPr="00E506E3">
              <w:rPr>
                <w:rFonts w:ascii="Arial" w:hAnsi="Arial" w:cs="Arial"/>
                <w:bCs/>
                <w:iCs/>
              </w:rPr>
              <w:t>Salt and black pepper</w:t>
            </w:r>
          </w:p>
        </w:tc>
        <w:tc>
          <w:tcPr>
            <w:tcW w:w="4108" w:type="dxa"/>
            <w:vAlign w:val="center"/>
          </w:tcPr>
          <w:p w14:paraId="79833BCE" w14:textId="77777777" w:rsidR="00E506E3" w:rsidRPr="00E506E3" w:rsidRDefault="00E506E3" w:rsidP="00E506E3">
            <w:pPr>
              <w:rPr>
                <w:rFonts w:ascii="Arial" w:hAnsi="Arial" w:cs="Arial"/>
                <w:bCs/>
                <w:iCs/>
              </w:rPr>
            </w:pPr>
            <w:r w:rsidRPr="00E506E3">
              <w:rPr>
                <w:rFonts w:ascii="Arial" w:hAnsi="Arial" w:cs="Arial"/>
                <w:bCs/>
                <w:iCs/>
              </w:rPr>
              <w:t>TT</w:t>
            </w:r>
          </w:p>
        </w:tc>
      </w:tr>
    </w:tbl>
    <w:p w14:paraId="4E431546" w14:textId="77777777" w:rsidR="00E506E3" w:rsidRPr="00E506E3" w:rsidRDefault="00E506E3" w:rsidP="00E506E3">
      <w:pPr>
        <w:rPr>
          <w:rFonts w:ascii="Arial" w:hAnsi="Arial" w:cs="Arial"/>
        </w:rPr>
      </w:pPr>
    </w:p>
    <w:p w14:paraId="7E93FD49" w14:textId="77777777" w:rsidR="00E506E3" w:rsidRPr="00E506E3" w:rsidRDefault="00E506E3" w:rsidP="00E506E3">
      <w:pPr>
        <w:rPr>
          <w:rFonts w:ascii="Arial" w:hAnsi="Arial" w:cs="Arial"/>
          <w:sz w:val="24"/>
          <w:szCs w:val="24"/>
        </w:rPr>
      </w:pPr>
    </w:p>
    <w:tbl>
      <w:tblPr>
        <w:tblW w:w="94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5"/>
      </w:tblGrid>
      <w:tr w:rsidR="00E506E3" w:rsidRPr="00E506E3" w14:paraId="673622CC" w14:textId="77777777" w:rsidTr="00E506E3">
        <w:trPr>
          <w:trHeight w:val="257"/>
        </w:trPr>
        <w:tc>
          <w:tcPr>
            <w:tcW w:w="9405" w:type="dxa"/>
            <w:shd w:val="clear" w:color="auto" w:fill="E6E6E6"/>
          </w:tcPr>
          <w:p w14:paraId="0E68D814" w14:textId="77777777" w:rsidR="00E506E3" w:rsidRPr="00E506E3" w:rsidRDefault="00E506E3" w:rsidP="00E506E3">
            <w:pPr>
              <w:tabs>
                <w:tab w:val="left" w:pos="2048"/>
              </w:tabs>
              <w:jc w:val="center"/>
              <w:rPr>
                <w:rFonts w:ascii="Arial" w:hAnsi="Arial" w:cs="Arial"/>
                <w:b/>
              </w:rPr>
            </w:pPr>
            <w:r w:rsidRPr="00E506E3">
              <w:rPr>
                <w:rFonts w:ascii="Arial" w:hAnsi="Arial" w:cs="Arial"/>
                <w:b/>
              </w:rPr>
              <w:t>Procedure</w:t>
            </w:r>
          </w:p>
        </w:tc>
      </w:tr>
      <w:tr w:rsidR="00E506E3" w:rsidRPr="00E506E3" w14:paraId="02B15AE6" w14:textId="77777777" w:rsidTr="00E506E3">
        <w:trPr>
          <w:trHeight w:val="1754"/>
        </w:trPr>
        <w:tc>
          <w:tcPr>
            <w:tcW w:w="9405" w:type="dxa"/>
          </w:tcPr>
          <w:p w14:paraId="22E1DA68" w14:textId="77777777" w:rsidR="00E506E3" w:rsidRPr="00E506E3" w:rsidRDefault="00E506E3" w:rsidP="00E506E3">
            <w:pPr>
              <w:ind w:left="720"/>
              <w:rPr>
                <w:sz w:val="24"/>
                <w:szCs w:val="24"/>
              </w:rPr>
            </w:pPr>
            <w:r w:rsidRPr="00E506E3">
              <w:rPr>
                <w:rFonts w:ascii="Arial" w:hAnsi="Arial" w:cs="Arial"/>
                <w:color w:val="000000"/>
              </w:rPr>
              <w:t>Set a large 12-inch sauté pan over medium heat and add the olive oil.</w:t>
            </w:r>
          </w:p>
          <w:p w14:paraId="4D8489A5" w14:textId="77777777" w:rsidR="00E506E3" w:rsidRPr="00E506E3" w:rsidRDefault="00E506E3" w:rsidP="00E506E3">
            <w:pPr>
              <w:ind w:left="720"/>
              <w:rPr>
                <w:sz w:val="24"/>
                <w:szCs w:val="24"/>
              </w:rPr>
            </w:pPr>
            <w:r w:rsidRPr="00E506E3">
              <w:rPr>
                <w:rFonts w:ascii="Arial" w:hAnsi="Arial" w:cs="Arial"/>
                <w:color w:val="000000"/>
              </w:rPr>
              <w:t>Once hot, add the yellow onions and garlic to the pan.</w:t>
            </w:r>
          </w:p>
          <w:p w14:paraId="70A14BD1" w14:textId="77777777" w:rsidR="00E506E3" w:rsidRPr="00E506E3" w:rsidRDefault="00E506E3" w:rsidP="00E506E3">
            <w:pPr>
              <w:ind w:left="720"/>
              <w:rPr>
                <w:sz w:val="24"/>
                <w:szCs w:val="24"/>
              </w:rPr>
            </w:pPr>
            <w:r w:rsidRPr="00E506E3">
              <w:rPr>
                <w:rFonts w:ascii="Arial" w:hAnsi="Arial" w:cs="Arial"/>
                <w:color w:val="000000"/>
              </w:rPr>
              <w:t>Cook the onions, stirring occasionally, until they are wilted and lightly caramelized, about 5 to 7 minutes.</w:t>
            </w:r>
          </w:p>
          <w:p w14:paraId="76E678B3" w14:textId="77777777" w:rsidR="00E506E3" w:rsidRPr="00E506E3" w:rsidRDefault="00E506E3" w:rsidP="00E506E3">
            <w:pPr>
              <w:ind w:left="720"/>
              <w:contextualSpacing/>
              <w:rPr>
                <w:rFonts w:ascii="Arial" w:hAnsi="Arial" w:cs="Arial"/>
              </w:rPr>
            </w:pPr>
            <w:r w:rsidRPr="00E506E3">
              <w:rPr>
                <w:sz w:val="24"/>
                <w:szCs w:val="24"/>
              </w:rPr>
              <w:br/>
            </w:r>
            <w:r w:rsidRPr="00E506E3">
              <w:rPr>
                <w:rFonts w:ascii="Arial" w:hAnsi="Arial" w:cs="Arial"/>
                <w:color w:val="000000"/>
              </w:rPr>
              <w:t>Remainder of procedures…</w:t>
            </w:r>
          </w:p>
        </w:tc>
      </w:tr>
    </w:tbl>
    <w:p w14:paraId="09359E33" w14:textId="641ADBCA" w:rsidR="002D44C3" w:rsidRDefault="002D44C3" w:rsidP="00E506E3">
      <w:pPr>
        <w:keepNext/>
        <w:spacing w:after="60"/>
        <w:outlineLvl w:val="1"/>
        <w:rPr>
          <w:rFonts w:ascii="Arial" w:hAnsi="Arial" w:cs="Arial"/>
          <w:b/>
          <w:caps/>
          <w:sz w:val="24"/>
          <w:szCs w:val="24"/>
        </w:rPr>
      </w:pPr>
    </w:p>
    <w:p w14:paraId="28837281" w14:textId="77777777" w:rsidR="00330291" w:rsidRDefault="00330291" w:rsidP="00E506E3">
      <w:pPr>
        <w:keepNext/>
        <w:spacing w:after="60"/>
        <w:outlineLvl w:val="1"/>
        <w:rPr>
          <w:rFonts w:ascii="Arial" w:hAnsi="Arial" w:cs="Arial"/>
          <w:b/>
          <w:caps/>
          <w:sz w:val="24"/>
          <w:szCs w:val="24"/>
        </w:rPr>
      </w:pPr>
    </w:p>
    <w:p w14:paraId="4455A071" w14:textId="32F628AE" w:rsidR="00E506E3" w:rsidRPr="00BD046F" w:rsidRDefault="00DE6D95" w:rsidP="00E506E3">
      <w:pPr>
        <w:keepNext/>
        <w:spacing w:after="60"/>
        <w:outlineLvl w:val="1"/>
        <w:rPr>
          <w:rFonts w:ascii="Arial" w:hAnsi="Arial" w:cs="Arial"/>
          <w:b/>
          <w:caps/>
          <w:sz w:val="24"/>
          <w:szCs w:val="24"/>
        </w:rPr>
      </w:pPr>
      <w:r w:rsidRPr="00BD046F">
        <w:rPr>
          <w:rFonts w:ascii="Arial" w:hAnsi="Arial" w:cs="Arial"/>
          <w:b/>
          <w:caps/>
          <w:sz w:val="24"/>
          <w:szCs w:val="24"/>
        </w:rPr>
        <w:t>E</w:t>
      </w:r>
      <w:r w:rsidR="00E506E3" w:rsidRPr="00BD046F">
        <w:rPr>
          <w:rFonts w:ascii="Arial" w:hAnsi="Arial" w:cs="Arial"/>
          <w:b/>
          <w:caps/>
          <w:sz w:val="24"/>
          <w:szCs w:val="24"/>
        </w:rPr>
        <w:t xml:space="preserve">xhibit </w:t>
      </w:r>
      <w:r w:rsidR="00D60B38">
        <w:rPr>
          <w:rFonts w:ascii="Arial" w:hAnsi="Arial" w:cs="Arial"/>
          <w:b/>
          <w:caps/>
          <w:sz w:val="24"/>
          <w:szCs w:val="24"/>
        </w:rPr>
        <w:t>D</w:t>
      </w:r>
      <w:r w:rsidR="00E506E3" w:rsidRPr="00BD046F">
        <w:rPr>
          <w:rFonts w:ascii="Arial" w:hAnsi="Arial" w:cs="Arial"/>
          <w:b/>
          <w:caps/>
          <w:sz w:val="24"/>
          <w:szCs w:val="24"/>
        </w:rPr>
        <w:t xml:space="preserve"> – Culinary </w:t>
      </w:r>
    </w:p>
    <w:p w14:paraId="23F8F8ED" w14:textId="77777777"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Recipe Cost Example</w:t>
      </w:r>
    </w:p>
    <w:p w14:paraId="217268D4" w14:textId="77777777" w:rsidR="00E506E3" w:rsidRDefault="00E506E3" w:rsidP="00E506E3">
      <w:pPr>
        <w:rPr>
          <w:rFonts w:ascii="Arial" w:hAnsi="Arial" w:cs="Arial"/>
          <w:b/>
          <w:bCs/>
          <w:i/>
          <w:iCs/>
        </w:rPr>
      </w:pPr>
    </w:p>
    <w:p w14:paraId="3D2C407E" w14:textId="77777777" w:rsidR="00B263A9" w:rsidRPr="00E506E3" w:rsidRDefault="00B263A9"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3051"/>
      </w:tblGrid>
      <w:tr w:rsidR="00E506E3" w:rsidRPr="00E506E3" w14:paraId="2A46EE10" w14:textId="77777777" w:rsidTr="00E506E3">
        <w:trPr>
          <w:trHeight w:val="360"/>
        </w:trPr>
        <w:tc>
          <w:tcPr>
            <w:tcW w:w="2250" w:type="dxa"/>
            <w:shd w:val="clear" w:color="auto" w:fill="E6E6E6"/>
            <w:vAlign w:val="center"/>
          </w:tcPr>
          <w:p w14:paraId="65B2F371" w14:textId="77777777" w:rsidR="00E506E3" w:rsidRPr="00E506E3" w:rsidRDefault="00756216" w:rsidP="00E506E3">
            <w:pPr>
              <w:keepNext/>
              <w:outlineLvl w:val="1"/>
              <w:rPr>
                <w:rFonts w:ascii="Arial" w:hAnsi="Arial" w:cs="Arial"/>
                <w:b/>
              </w:rPr>
            </w:pPr>
            <w:r>
              <w:rPr>
                <w:rFonts w:ascii="Arial" w:hAnsi="Arial" w:cs="Arial"/>
                <w:b/>
              </w:rPr>
              <w:t>TEAM NUMBER</w:t>
            </w:r>
          </w:p>
        </w:tc>
        <w:tc>
          <w:tcPr>
            <w:tcW w:w="7290" w:type="dxa"/>
            <w:gridSpan w:val="3"/>
            <w:vAlign w:val="center"/>
          </w:tcPr>
          <w:p w14:paraId="1D3235CE" w14:textId="77777777" w:rsidR="00E506E3" w:rsidRPr="00E506E3" w:rsidRDefault="00756216" w:rsidP="00E506E3">
            <w:pPr>
              <w:rPr>
                <w:rFonts w:ascii="Arial" w:hAnsi="Arial" w:cs="Arial"/>
                <w:bCs/>
                <w:iCs/>
              </w:rPr>
            </w:pPr>
            <w:r>
              <w:rPr>
                <w:rFonts w:ascii="Arial" w:hAnsi="Arial" w:cs="Arial"/>
                <w:color w:val="000000"/>
              </w:rPr>
              <w:t>1</w:t>
            </w:r>
          </w:p>
        </w:tc>
      </w:tr>
      <w:tr w:rsidR="00E506E3" w:rsidRPr="00E506E3" w14:paraId="0301B4B4" w14:textId="77777777" w:rsidTr="00E506E3">
        <w:trPr>
          <w:trHeight w:val="360"/>
        </w:trPr>
        <w:tc>
          <w:tcPr>
            <w:tcW w:w="2250" w:type="dxa"/>
            <w:shd w:val="clear" w:color="auto" w:fill="E6E6E6"/>
            <w:vAlign w:val="center"/>
          </w:tcPr>
          <w:p w14:paraId="7E27A790" w14:textId="77777777" w:rsidR="00E506E3" w:rsidRPr="00E506E3" w:rsidRDefault="00E506E3" w:rsidP="00E506E3">
            <w:pPr>
              <w:keepNext/>
              <w:outlineLvl w:val="1"/>
              <w:rPr>
                <w:rFonts w:ascii="Arial" w:hAnsi="Arial" w:cs="Arial"/>
                <w:bCs/>
                <w:i/>
                <w:iCs/>
              </w:rPr>
            </w:pPr>
            <w:r w:rsidRPr="00E506E3">
              <w:rPr>
                <w:rFonts w:ascii="Arial" w:hAnsi="Arial" w:cs="Arial"/>
                <w:b/>
              </w:rPr>
              <w:t>Menu Item</w:t>
            </w:r>
          </w:p>
        </w:tc>
        <w:tc>
          <w:tcPr>
            <w:tcW w:w="7290" w:type="dxa"/>
            <w:gridSpan w:val="3"/>
            <w:vAlign w:val="center"/>
          </w:tcPr>
          <w:p w14:paraId="525431A7" w14:textId="77777777" w:rsidR="00E506E3" w:rsidRPr="00E506E3" w:rsidRDefault="00E506E3" w:rsidP="00E506E3">
            <w:pPr>
              <w:rPr>
                <w:rFonts w:ascii="Arial" w:hAnsi="Arial" w:cs="Arial"/>
                <w:bCs/>
                <w:iCs/>
              </w:rPr>
            </w:pPr>
            <w:r w:rsidRPr="00E506E3">
              <w:rPr>
                <w:rFonts w:ascii="Arial" w:hAnsi="Arial" w:cs="Arial"/>
                <w:color w:val="000000"/>
              </w:rPr>
              <w:t>Ratatouille</w:t>
            </w:r>
          </w:p>
        </w:tc>
      </w:tr>
      <w:tr w:rsidR="00E506E3" w:rsidRPr="00E506E3" w14:paraId="367B21CF" w14:textId="77777777" w:rsidTr="00E506E3">
        <w:trPr>
          <w:trHeight w:val="330"/>
        </w:trPr>
        <w:tc>
          <w:tcPr>
            <w:tcW w:w="2250" w:type="dxa"/>
            <w:shd w:val="clear" w:color="auto" w:fill="E6E6E6"/>
            <w:vAlign w:val="center"/>
          </w:tcPr>
          <w:p w14:paraId="737E197B" w14:textId="77777777" w:rsidR="00E506E3" w:rsidRPr="00E506E3" w:rsidRDefault="00E506E3" w:rsidP="00E506E3">
            <w:pPr>
              <w:rPr>
                <w:rFonts w:ascii="Arial" w:hAnsi="Arial" w:cs="Arial"/>
                <w:b/>
                <w:bCs/>
                <w:iCs/>
              </w:rPr>
            </w:pPr>
            <w:r w:rsidRPr="00E506E3">
              <w:rPr>
                <w:rFonts w:ascii="Arial" w:hAnsi="Arial" w:cs="Arial"/>
                <w:b/>
                <w:bCs/>
                <w:iCs/>
              </w:rPr>
              <w:t>Number of Portions</w:t>
            </w:r>
          </w:p>
        </w:tc>
        <w:tc>
          <w:tcPr>
            <w:tcW w:w="2832" w:type="dxa"/>
            <w:vAlign w:val="center"/>
          </w:tcPr>
          <w:p w14:paraId="47A47773" w14:textId="77777777" w:rsidR="00E506E3" w:rsidRPr="00E506E3" w:rsidRDefault="00E506E3" w:rsidP="00E506E3">
            <w:pPr>
              <w:rPr>
                <w:rFonts w:ascii="Arial" w:hAnsi="Arial" w:cs="Arial"/>
                <w:bCs/>
                <w:iCs/>
              </w:rPr>
            </w:pPr>
            <w:r w:rsidRPr="00E506E3">
              <w:rPr>
                <w:rFonts w:ascii="Arial" w:hAnsi="Arial" w:cs="Arial"/>
                <w:bCs/>
                <w:iCs/>
              </w:rPr>
              <w:t>6</w:t>
            </w:r>
          </w:p>
        </w:tc>
        <w:tc>
          <w:tcPr>
            <w:tcW w:w="1407" w:type="dxa"/>
            <w:shd w:val="clear" w:color="auto" w:fill="E6E6E6"/>
            <w:vAlign w:val="center"/>
          </w:tcPr>
          <w:p w14:paraId="0B87599C" w14:textId="77777777" w:rsidR="00E506E3" w:rsidRPr="00E506E3" w:rsidRDefault="00E506E3" w:rsidP="00E506E3">
            <w:pPr>
              <w:rPr>
                <w:rFonts w:ascii="Arial" w:hAnsi="Arial" w:cs="Arial"/>
                <w:b/>
                <w:bCs/>
                <w:iCs/>
              </w:rPr>
            </w:pPr>
            <w:r w:rsidRPr="00E506E3">
              <w:rPr>
                <w:rFonts w:ascii="Arial" w:hAnsi="Arial" w:cs="Arial"/>
                <w:b/>
                <w:bCs/>
                <w:iCs/>
              </w:rPr>
              <w:t>Portion Size</w:t>
            </w:r>
          </w:p>
        </w:tc>
        <w:tc>
          <w:tcPr>
            <w:tcW w:w="3051" w:type="dxa"/>
            <w:vAlign w:val="center"/>
          </w:tcPr>
          <w:p w14:paraId="62857F8D" w14:textId="77777777" w:rsidR="00E506E3" w:rsidRPr="00E506E3" w:rsidRDefault="00E506E3" w:rsidP="00E506E3">
            <w:pPr>
              <w:rPr>
                <w:rFonts w:ascii="Arial" w:hAnsi="Arial" w:cs="Arial"/>
                <w:bCs/>
                <w:iCs/>
              </w:rPr>
            </w:pPr>
            <w:r w:rsidRPr="00E506E3">
              <w:rPr>
                <w:rFonts w:ascii="Arial" w:hAnsi="Arial" w:cs="Arial"/>
                <w:bCs/>
                <w:iCs/>
              </w:rPr>
              <w:t>5 ounces</w:t>
            </w:r>
          </w:p>
        </w:tc>
      </w:tr>
    </w:tbl>
    <w:p w14:paraId="2CCCD705" w14:textId="77777777" w:rsidR="00E506E3" w:rsidRPr="00E506E3" w:rsidRDefault="00E506E3" w:rsidP="00E506E3">
      <w:pPr>
        <w:rPr>
          <w:rFonts w:ascii="Arial" w:hAnsi="Arial" w:cs="Arial"/>
          <w:b/>
          <w:bCs/>
          <w:i/>
          <w:iCs/>
        </w:rPr>
      </w:pPr>
    </w:p>
    <w:p w14:paraId="4961A5F8" w14:textId="77777777" w:rsidR="00E506E3" w:rsidRPr="00E506E3" w:rsidRDefault="00E506E3" w:rsidP="00E506E3">
      <w:pPr>
        <w:rPr>
          <w:rFonts w:ascii="Arial" w:hAnsi="Arial" w:cs="Arial"/>
          <w:b/>
          <w:bCs/>
          <w:i/>
          <w:iCs/>
        </w:rPr>
      </w:pPr>
    </w:p>
    <w:tbl>
      <w:tblPr>
        <w:tblW w:w="11232"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872"/>
      </w:tblGrid>
      <w:tr w:rsidR="00E506E3" w:rsidRPr="00E506E3" w14:paraId="49B93200" w14:textId="77777777" w:rsidTr="00E506E3">
        <w:trPr>
          <w:trHeight w:val="350"/>
        </w:trPr>
        <w:tc>
          <w:tcPr>
            <w:tcW w:w="1872" w:type="dxa"/>
            <w:shd w:val="clear" w:color="auto" w:fill="E6E6E6"/>
            <w:vAlign w:val="center"/>
          </w:tcPr>
          <w:p w14:paraId="4228FC0D"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Ingredient</w:t>
            </w:r>
          </w:p>
        </w:tc>
        <w:tc>
          <w:tcPr>
            <w:tcW w:w="1872" w:type="dxa"/>
            <w:shd w:val="clear" w:color="auto" w:fill="E6E6E6"/>
            <w:vAlign w:val="center"/>
          </w:tcPr>
          <w:p w14:paraId="395A5A36"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Purchase Unit</w:t>
            </w:r>
          </w:p>
        </w:tc>
        <w:tc>
          <w:tcPr>
            <w:tcW w:w="1872" w:type="dxa"/>
            <w:shd w:val="clear" w:color="auto" w:fill="E6E6E6"/>
            <w:vAlign w:val="center"/>
          </w:tcPr>
          <w:p w14:paraId="5A439B23"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Purchase cost</w:t>
            </w:r>
          </w:p>
        </w:tc>
        <w:tc>
          <w:tcPr>
            <w:tcW w:w="1872" w:type="dxa"/>
            <w:shd w:val="clear" w:color="auto" w:fill="E6E6E6"/>
            <w:vAlign w:val="center"/>
          </w:tcPr>
          <w:p w14:paraId="6EA37F87"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Unit cost</w:t>
            </w:r>
          </w:p>
        </w:tc>
        <w:tc>
          <w:tcPr>
            <w:tcW w:w="1872" w:type="dxa"/>
            <w:shd w:val="clear" w:color="auto" w:fill="E6E6E6"/>
            <w:vAlign w:val="center"/>
          </w:tcPr>
          <w:p w14:paraId="11605AE0"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Amount Needed</w:t>
            </w:r>
          </w:p>
        </w:tc>
        <w:tc>
          <w:tcPr>
            <w:tcW w:w="1872" w:type="dxa"/>
            <w:shd w:val="clear" w:color="auto" w:fill="E6E6E6"/>
            <w:vAlign w:val="center"/>
          </w:tcPr>
          <w:p w14:paraId="388B0E87" w14:textId="77777777" w:rsidR="00E506E3" w:rsidRPr="00E506E3" w:rsidRDefault="00E506E3" w:rsidP="00E506E3">
            <w:pPr>
              <w:keepNext/>
              <w:jc w:val="center"/>
              <w:outlineLvl w:val="0"/>
              <w:rPr>
                <w:rFonts w:ascii="Arial" w:hAnsi="Arial" w:cs="Arial"/>
                <w:b/>
                <w:bCs/>
              </w:rPr>
            </w:pPr>
            <w:r w:rsidRPr="00E506E3">
              <w:rPr>
                <w:rFonts w:ascii="Arial" w:hAnsi="Arial" w:cs="Arial"/>
                <w:b/>
                <w:bCs/>
              </w:rPr>
              <w:t>Ingredient Cost</w:t>
            </w:r>
          </w:p>
        </w:tc>
      </w:tr>
      <w:tr w:rsidR="00E506E3" w:rsidRPr="00E506E3" w14:paraId="082D9BA5" w14:textId="77777777" w:rsidTr="00E506E3">
        <w:trPr>
          <w:trHeight w:val="432"/>
        </w:trPr>
        <w:tc>
          <w:tcPr>
            <w:tcW w:w="1872" w:type="dxa"/>
            <w:vAlign w:val="center"/>
          </w:tcPr>
          <w:p w14:paraId="60C0057C" w14:textId="77777777" w:rsidR="00E506E3" w:rsidRPr="00E506E3" w:rsidRDefault="00E506E3" w:rsidP="00E506E3">
            <w:pPr>
              <w:rPr>
                <w:rFonts w:ascii="Arial" w:hAnsi="Arial" w:cs="Arial"/>
                <w:bCs/>
                <w:iCs/>
              </w:rPr>
            </w:pPr>
            <w:r w:rsidRPr="00E506E3">
              <w:rPr>
                <w:rFonts w:ascii="Arial" w:hAnsi="Arial" w:cs="Arial"/>
                <w:bCs/>
                <w:iCs/>
              </w:rPr>
              <w:t>Olive oil</w:t>
            </w:r>
          </w:p>
        </w:tc>
        <w:tc>
          <w:tcPr>
            <w:tcW w:w="1872" w:type="dxa"/>
            <w:vAlign w:val="center"/>
          </w:tcPr>
          <w:p w14:paraId="419F5DEF" w14:textId="77777777" w:rsidR="00E506E3" w:rsidRPr="00E506E3" w:rsidRDefault="00E506E3" w:rsidP="00E506E3">
            <w:pPr>
              <w:rPr>
                <w:rFonts w:ascii="Arial" w:hAnsi="Arial" w:cs="Arial"/>
                <w:bCs/>
                <w:iCs/>
              </w:rPr>
            </w:pPr>
            <w:r w:rsidRPr="00E506E3">
              <w:rPr>
                <w:rFonts w:ascii="Arial" w:hAnsi="Arial" w:cs="Arial"/>
                <w:bCs/>
                <w:iCs/>
              </w:rPr>
              <w:t>51 oz / 6.375 c</w:t>
            </w:r>
          </w:p>
        </w:tc>
        <w:tc>
          <w:tcPr>
            <w:tcW w:w="1872" w:type="dxa"/>
            <w:vAlign w:val="center"/>
          </w:tcPr>
          <w:p w14:paraId="19E36548" w14:textId="77777777" w:rsidR="00E506E3" w:rsidRPr="00E506E3" w:rsidRDefault="00E506E3" w:rsidP="00E506E3">
            <w:pPr>
              <w:rPr>
                <w:rFonts w:ascii="Arial" w:hAnsi="Arial" w:cs="Arial"/>
                <w:bCs/>
                <w:iCs/>
              </w:rPr>
            </w:pPr>
            <w:r w:rsidRPr="00E506E3">
              <w:rPr>
                <w:rFonts w:ascii="Arial" w:hAnsi="Arial" w:cs="Arial"/>
                <w:bCs/>
                <w:iCs/>
              </w:rPr>
              <w:t>$16.79</w:t>
            </w:r>
          </w:p>
        </w:tc>
        <w:tc>
          <w:tcPr>
            <w:tcW w:w="1872" w:type="dxa"/>
            <w:vAlign w:val="center"/>
          </w:tcPr>
          <w:p w14:paraId="43B12B43" w14:textId="77777777" w:rsidR="00E506E3" w:rsidRPr="00E506E3" w:rsidRDefault="00E506E3" w:rsidP="00E506E3">
            <w:pPr>
              <w:rPr>
                <w:rFonts w:ascii="Arial" w:hAnsi="Arial" w:cs="Arial"/>
                <w:bCs/>
                <w:iCs/>
              </w:rPr>
            </w:pPr>
            <w:r w:rsidRPr="00E506E3">
              <w:rPr>
                <w:rFonts w:ascii="Arial" w:hAnsi="Arial" w:cs="Arial"/>
                <w:bCs/>
                <w:iCs/>
              </w:rPr>
              <w:t>$2.634 / cup</w:t>
            </w:r>
          </w:p>
        </w:tc>
        <w:tc>
          <w:tcPr>
            <w:tcW w:w="1872" w:type="dxa"/>
            <w:vAlign w:val="center"/>
          </w:tcPr>
          <w:p w14:paraId="7ED57457" w14:textId="77777777" w:rsidR="00E506E3" w:rsidRPr="00E506E3" w:rsidRDefault="00E506E3" w:rsidP="00E506E3">
            <w:pPr>
              <w:rPr>
                <w:rFonts w:ascii="Arial" w:hAnsi="Arial" w:cs="Arial"/>
                <w:bCs/>
                <w:iCs/>
              </w:rPr>
            </w:pPr>
            <w:r w:rsidRPr="00E506E3">
              <w:rPr>
                <w:rFonts w:ascii="Arial" w:hAnsi="Arial" w:cs="Arial"/>
                <w:bCs/>
                <w:iCs/>
              </w:rPr>
              <w:t>¼ cup</w:t>
            </w:r>
          </w:p>
        </w:tc>
        <w:tc>
          <w:tcPr>
            <w:tcW w:w="1872" w:type="dxa"/>
            <w:vAlign w:val="center"/>
          </w:tcPr>
          <w:p w14:paraId="5DDD26FD" w14:textId="77777777" w:rsidR="00E506E3" w:rsidRPr="00E506E3" w:rsidRDefault="00E506E3" w:rsidP="00E506E3">
            <w:pPr>
              <w:rPr>
                <w:rFonts w:ascii="Arial" w:hAnsi="Arial" w:cs="Arial"/>
                <w:bCs/>
                <w:iCs/>
              </w:rPr>
            </w:pPr>
            <w:r w:rsidRPr="00E506E3">
              <w:rPr>
                <w:rFonts w:ascii="Arial" w:hAnsi="Arial" w:cs="Arial"/>
                <w:bCs/>
                <w:iCs/>
              </w:rPr>
              <w:t>$0.658</w:t>
            </w:r>
          </w:p>
        </w:tc>
      </w:tr>
      <w:tr w:rsidR="00E506E3" w:rsidRPr="00E506E3" w14:paraId="5802F5E5" w14:textId="77777777" w:rsidTr="00E506E3">
        <w:trPr>
          <w:trHeight w:val="432"/>
        </w:trPr>
        <w:tc>
          <w:tcPr>
            <w:tcW w:w="1872" w:type="dxa"/>
            <w:vAlign w:val="center"/>
          </w:tcPr>
          <w:p w14:paraId="58B8B35A" w14:textId="77777777" w:rsidR="00E506E3" w:rsidRPr="00E506E3" w:rsidRDefault="00E506E3" w:rsidP="00E506E3">
            <w:pPr>
              <w:rPr>
                <w:rFonts w:ascii="Arial" w:hAnsi="Arial" w:cs="Arial"/>
                <w:bCs/>
                <w:iCs/>
              </w:rPr>
            </w:pPr>
            <w:r w:rsidRPr="00E506E3">
              <w:rPr>
                <w:rFonts w:ascii="Arial" w:hAnsi="Arial" w:cs="Arial"/>
                <w:bCs/>
                <w:iCs/>
              </w:rPr>
              <w:t>Yellow onion, small dice</w:t>
            </w:r>
          </w:p>
        </w:tc>
        <w:tc>
          <w:tcPr>
            <w:tcW w:w="1872" w:type="dxa"/>
            <w:vAlign w:val="center"/>
          </w:tcPr>
          <w:p w14:paraId="40C55631"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6D886F1D" w14:textId="77777777" w:rsidR="00E506E3" w:rsidRPr="00E506E3" w:rsidRDefault="00E506E3" w:rsidP="00E506E3">
            <w:pPr>
              <w:rPr>
                <w:rFonts w:ascii="Arial" w:hAnsi="Arial" w:cs="Arial"/>
                <w:bCs/>
                <w:iCs/>
              </w:rPr>
            </w:pPr>
            <w:r w:rsidRPr="00E506E3">
              <w:rPr>
                <w:rFonts w:ascii="Arial" w:hAnsi="Arial" w:cs="Arial"/>
                <w:bCs/>
                <w:iCs/>
              </w:rPr>
              <w:t>$1.40</w:t>
            </w:r>
          </w:p>
        </w:tc>
        <w:tc>
          <w:tcPr>
            <w:tcW w:w="1872" w:type="dxa"/>
            <w:vAlign w:val="center"/>
          </w:tcPr>
          <w:p w14:paraId="261B9928" w14:textId="77777777" w:rsidR="00E506E3" w:rsidRPr="00E506E3" w:rsidRDefault="00E506E3" w:rsidP="00E506E3">
            <w:pPr>
              <w:rPr>
                <w:rFonts w:ascii="Arial" w:hAnsi="Arial" w:cs="Arial"/>
                <w:bCs/>
                <w:iCs/>
              </w:rPr>
            </w:pPr>
            <w:r w:rsidRPr="00E506E3">
              <w:rPr>
                <w:rFonts w:ascii="Arial" w:hAnsi="Arial" w:cs="Arial"/>
                <w:bCs/>
                <w:iCs/>
              </w:rPr>
              <w:t>$0.35 / cup</w:t>
            </w:r>
          </w:p>
        </w:tc>
        <w:tc>
          <w:tcPr>
            <w:tcW w:w="1872" w:type="dxa"/>
            <w:vAlign w:val="center"/>
          </w:tcPr>
          <w:p w14:paraId="0BCF637C" w14:textId="77777777"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14:paraId="2E283842" w14:textId="77777777" w:rsidR="00E506E3" w:rsidRPr="00E506E3" w:rsidRDefault="00E506E3" w:rsidP="00E506E3">
            <w:pPr>
              <w:rPr>
                <w:rFonts w:ascii="Arial" w:hAnsi="Arial" w:cs="Arial"/>
                <w:bCs/>
                <w:iCs/>
              </w:rPr>
            </w:pPr>
            <w:r w:rsidRPr="00E506E3">
              <w:rPr>
                <w:rFonts w:ascii="Arial" w:hAnsi="Arial" w:cs="Arial"/>
                <w:bCs/>
                <w:iCs/>
              </w:rPr>
              <w:t>$0.525</w:t>
            </w:r>
          </w:p>
        </w:tc>
      </w:tr>
      <w:tr w:rsidR="00E506E3" w:rsidRPr="00E506E3" w14:paraId="7F56B54E" w14:textId="77777777" w:rsidTr="00E506E3">
        <w:trPr>
          <w:trHeight w:val="432"/>
        </w:trPr>
        <w:tc>
          <w:tcPr>
            <w:tcW w:w="1872" w:type="dxa"/>
            <w:vAlign w:val="center"/>
          </w:tcPr>
          <w:p w14:paraId="04A03BB2" w14:textId="77777777" w:rsidR="00E506E3" w:rsidRPr="00E506E3" w:rsidRDefault="00E506E3" w:rsidP="00E506E3">
            <w:pPr>
              <w:rPr>
                <w:rFonts w:ascii="Arial" w:hAnsi="Arial" w:cs="Arial"/>
                <w:bCs/>
                <w:iCs/>
              </w:rPr>
            </w:pPr>
            <w:r w:rsidRPr="00E506E3">
              <w:rPr>
                <w:rFonts w:ascii="Arial" w:hAnsi="Arial" w:cs="Arial"/>
                <w:bCs/>
                <w:iCs/>
              </w:rPr>
              <w:t>Garlic, minced</w:t>
            </w:r>
          </w:p>
        </w:tc>
        <w:tc>
          <w:tcPr>
            <w:tcW w:w="1872" w:type="dxa"/>
            <w:vAlign w:val="center"/>
          </w:tcPr>
          <w:p w14:paraId="121EC58D" w14:textId="77777777" w:rsidR="00E506E3" w:rsidRPr="00E506E3" w:rsidRDefault="00E506E3" w:rsidP="00E506E3">
            <w:pPr>
              <w:rPr>
                <w:rFonts w:ascii="Arial" w:hAnsi="Arial" w:cs="Arial"/>
                <w:bCs/>
                <w:iCs/>
              </w:rPr>
            </w:pPr>
            <w:r w:rsidRPr="00E506E3">
              <w:rPr>
                <w:rFonts w:ascii="Arial" w:hAnsi="Arial" w:cs="Arial"/>
                <w:bCs/>
                <w:iCs/>
              </w:rPr>
              <w:t>1 head</w:t>
            </w:r>
          </w:p>
        </w:tc>
        <w:tc>
          <w:tcPr>
            <w:tcW w:w="1872" w:type="dxa"/>
            <w:vAlign w:val="center"/>
          </w:tcPr>
          <w:p w14:paraId="418D7A4E" w14:textId="77777777" w:rsidR="00E506E3" w:rsidRPr="00E506E3" w:rsidRDefault="00E506E3" w:rsidP="00E506E3">
            <w:pPr>
              <w:rPr>
                <w:rFonts w:ascii="Arial" w:hAnsi="Arial" w:cs="Arial"/>
                <w:bCs/>
                <w:iCs/>
              </w:rPr>
            </w:pPr>
            <w:r w:rsidRPr="00E506E3">
              <w:rPr>
                <w:rFonts w:ascii="Arial" w:hAnsi="Arial" w:cs="Arial"/>
                <w:bCs/>
                <w:iCs/>
              </w:rPr>
              <w:t>$0.50</w:t>
            </w:r>
          </w:p>
        </w:tc>
        <w:tc>
          <w:tcPr>
            <w:tcW w:w="1872" w:type="dxa"/>
            <w:vAlign w:val="center"/>
          </w:tcPr>
          <w:p w14:paraId="6B99D222" w14:textId="77777777" w:rsidR="00E506E3" w:rsidRPr="00E506E3" w:rsidRDefault="00E506E3" w:rsidP="00E506E3">
            <w:pPr>
              <w:rPr>
                <w:rFonts w:ascii="Arial" w:hAnsi="Arial" w:cs="Arial"/>
                <w:bCs/>
                <w:iCs/>
              </w:rPr>
            </w:pPr>
            <w:r w:rsidRPr="00E506E3">
              <w:rPr>
                <w:rFonts w:ascii="Arial" w:hAnsi="Arial" w:cs="Arial"/>
                <w:bCs/>
                <w:iCs/>
              </w:rPr>
              <w:t>$0.10 / tsp</w:t>
            </w:r>
          </w:p>
        </w:tc>
        <w:tc>
          <w:tcPr>
            <w:tcW w:w="1872" w:type="dxa"/>
            <w:vAlign w:val="center"/>
          </w:tcPr>
          <w:p w14:paraId="071F4D5A" w14:textId="77777777" w:rsidR="00E506E3" w:rsidRPr="00E506E3" w:rsidRDefault="00E506E3" w:rsidP="00E506E3">
            <w:pPr>
              <w:rPr>
                <w:rFonts w:ascii="Arial" w:hAnsi="Arial" w:cs="Arial"/>
                <w:bCs/>
                <w:iCs/>
              </w:rPr>
            </w:pPr>
            <w:r w:rsidRPr="00E506E3">
              <w:rPr>
                <w:rFonts w:ascii="Arial" w:hAnsi="Arial" w:cs="Arial"/>
                <w:bCs/>
                <w:iCs/>
              </w:rPr>
              <w:t>1 tsp</w:t>
            </w:r>
          </w:p>
        </w:tc>
        <w:tc>
          <w:tcPr>
            <w:tcW w:w="1872" w:type="dxa"/>
            <w:vAlign w:val="center"/>
          </w:tcPr>
          <w:p w14:paraId="56E737DB" w14:textId="77777777" w:rsidR="00E506E3" w:rsidRPr="00E506E3" w:rsidRDefault="00E506E3" w:rsidP="00E506E3">
            <w:pPr>
              <w:rPr>
                <w:rFonts w:ascii="Arial" w:hAnsi="Arial" w:cs="Arial"/>
                <w:bCs/>
                <w:iCs/>
              </w:rPr>
            </w:pPr>
            <w:r w:rsidRPr="00E506E3">
              <w:rPr>
                <w:rFonts w:ascii="Arial" w:hAnsi="Arial" w:cs="Arial"/>
                <w:bCs/>
                <w:iCs/>
              </w:rPr>
              <w:t>$0.100</w:t>
            </w:r>
          </w:p>
        </w:tc>
      </w:tr>
      <w:tr w:rsidR="00E506E3" w:rsidRPr="00E506E3" w14:paraId="376D74AD" w14:textId="77777777" w:rsidTr="00E506E3">
        <w:trPr>
          <w:trHeight w:val="432"/>
        </w:trPr>
        <w:tc>
          <w:tcPr>
            <w:tcW w:w="1872" w:type="dxa"/>
            <w:vAlign w:val="center"/>
          </w:tcPr>
          <w:p w14:paraId="3C766EFE" w14:textId="77777777" w:rsidR="00E506E3" w:rsidRPr="00E506E3" w:rsidRDefault="00E506E3" w:rsidP="00E506E3">
            <w:pPr>
              <w:rPr>
                <w:rFonts w:ascii="Arial" w:hAnsi="Arial" w:cs="Arial"/>
                <w:bCs/>
                <w:iCs/>
              </w:rPr>
            </w:pPr>
            <w:r w:rsidRPr="00E506E3">
              <w:rPr>
                <w:rFonts w:ascii="Arial" w:hAnsi="Arial" w:cs="Arial"/>
                <w:bCs/>
                <w:iCs/>
              </w:rPr>
              <w:t>Eggplant, medium dice</w:t>
            </w:r>
          </w:p>
        </w:tc>
        <w:tc>
          <w:tcPr>
            <w:tcW w:w="1872" w:type="dxa"/>
            <w:vAlign w:val="center"/>
          </w:tcPr>
          <w:p w14:paraId="268CD147"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3 cup</w:t>
            </w:r>
          </w:p>
        </w:tc>
        <w:tc>
          <w:tcPr>
            <w:tcW w:w="1872" w:type="dxa"/>
            <w:vAlign w:val="center"/>
          </w:tcPr>
          <w:p w14:paraId="034563D1" w14:textId="77777777" w:rsidR="00E506E3" w:rsidRPr="00E506E3" w:rsidRDefault="00E506E3" w:rsidP="00E506E3">
            <w:pPr>
              <w:rPr>
                <w:rFonts w:ascii="Arial" w:hAnsi="Arial" w:cs="Arial"/>
                <w:bCs/>
                <w:iCs/>
              </w:rPr>
            </w:pPr>
            <w:r w:rsidRPr="00E506E3">
              <w:rPr>
                <w:rFonts w:ascii="Arial" w:hAnsi="Arial" w:cs="Arial"/>
                <w:bCs/>
                <w:iCs/>
              </w:rPr>
              <w:t>$2.05</w:t>
            </w:r>
          </w:p>
        </w:tc>
        <w:tc>
          <w:tcPr>
            <w:tcW w:w="1872" w:type="dxa"/>
            <w:vAlign w:val="center"/>
          </w:tcPr>
          <w:p w14:paraId="1813064B" w14:textId="77777777" w:rsidR="00E506E3" w:rsidRPr="00E506E3" w:rsidRDefault="00E506E3" w:rsidP="00E506E3">
            <w:pPr>
              <w:rPr>
                <w:rFonts w:ascii="Arial" w:hAnsi="Arial" w:cs="Arial"/>
                <w:bCs/>
                <w:iCs/>
              </w:rPr>
            </w:pPr>
            <w:r w:rsidRPr="00E506E3">
              <w:rPr>
                <w:rFonts w:ascii="Arial" w:hAnsi="Arial" w:cs="Arial"/>
                <w:bCs/>
                <w:iCs/>
              </w:rPr>
              <w:t>$0.683 / cup</w:t>
            </w:r>
          </w:p>
        </w:tc>
        <w:tc>
          <w:tcPr>
            <w:tcW w:w="1872" w:type="dxa"/>
            <w:vAlign w:val="center"/>
          </w:tcPr>
          <w:p w14:paraId="2CE53C06" w14:textId="77777777" w:rsidR="00E506E3" w:rsidRPr="00E506E3" w:rsidRDefault="00E506E3" w:rsidP="00E506E3">
            <w:pPr>
              <w:rPr>
                <w:rFonts w:ascii="Arial" w:hAnsi="Arial" w:cs="Arial"/>
                <w:bCs/>
                <w:iCs/>
              </w:rPr>
            </w:pPr>
            <w:r w:rsidRPr="00E506E3">
              <w:rPr>
                <w:rFonts w:ascii="Arial" w:hAnsi="Arial" w:cs="Arial"/>
                <w:bCs/>
                <w:iCs/>
              </w:rPr>
              <w:t xml:space="preserve">2 </w:t>
            </w:r>
            <w:proofErr w:type="gramStart"/>
            <w:r w:rsidRPr="00E506E3">
              <w:rPr>
                <w:rFonts w:ascii="Arial" w:hAnsi="Arial" w:cs="Arial"/>
                <w:bCs/>
                <w:iCs/>
              </w:rPr>
              <w:t>cup</w:t>
            </w:r>
            <w:proofErr w:type="gramEnd"/>
          </w:p>
        </w:tc>
        <w:tc>
          <w:tcPr>
            <w:tcW w:w="1872" w:type="dxa"/>
            <w:vAlign w:val="center"/>
          </w:tcPr>
          <w:p w14:paraId="713C7550" w14:textId="77777777" w:rsidR="00E506E3" w:rsidRPr="00E506E3" w:rsidRDefault="00E506E3" w:rsidP="00E506E3">
            <w:pPr>
              <w:rPr>
                <w:rFonts w:ascii="Arial" w:hAnsi="Arial" w:cs="Arial"/>
                <w:bCs/>
                <w:iCs/>
              </w:rPr>
            </w:pPr>
            <w:r w:rsidRPr="00E506E3">
              <w:rPr>
                <w:rFonts w:ascii="Arial" w:hAnsi="Arial" w:cs="Arial"/>
                <w:bCs/>
                <w:iCs/>
              </w:rPr>
              <w:t>$1.367</w:t>
            </w:r>
          </w:p>
        </w:tc>
      </w:tr>
      <w:tr w:rsidR="00E506E3" w:rsidRPr="00E506E3" w14:paraId="388D44C3" w14:textId="77777777" w:rsidTr="00E506E3">
        <w:trPr>
          <w:trHeight w:val="432"/>
        </w:trPr>
        <w:tc>
          <w:tcPr>
            <w:tcW w:w="1872" w:type="dxa"/>
            <w:vAlign w:val="center"/>
          </w:tcPr>
          <w:p w14:paraId="7D21D900" w14:textId="77777777" w:rsidR="00E506E3" w:rsidRPr="00E506E3" w:rsidRDefault="00E506E3" w:rsidP="00E506E3">
            <w:pPr>
              <w:rPr>
                <w:rFonts w:ascii="Arial" w:hAnsi="Arial" w:cs="Arial"/>
                <w:bCs/>
                <w:iCs/>
              </w:rPr>
            </w:pPr>
            <w:r w:rsidRPr="00E506E3">
              <w:rPr>
                <w:rFonts w:ascii="Arial" w:hAnsi="Arial" w:cs="Arial"/>
                <w:bCs/>
                <w:iCs/>
              </w:rPr>
              <w:t xml:space="preserve">Thyme </w:t>
            </w:r>
          </w:p>
        </w:tc>
        <w:tc>
          <w:tcPr>
            <w:tcW w:w="1872" w:type="dxa"/>
            <w:vAlign w:val="center"/>
          </w:tcPr>
          <w:p w14:paraId="168ED222" w14:textId="77777777" w:rsidR="00E506E3" w:rsidRPr="00E506E3" w:rsidRDefault="00E506E3" w:rsidP="00E506E3">
            <w:pPr>
              <w:rPr>
                <w:rFonts w:ascii="Arial" w:hAnsi="Arial" w:cs="Arial"/>
                <w:bCs/>
                <w:iCs/>
              </w:rPr>
            </w:pPr>
            <w:r w:rsidRPr="00E506E3">
              <w:rPr>
                <w:rFonts w:ascii="Arial" w:hAnsi="Arial" w:cs="Arial"/>
                <w:bCs/>
                <w:iCs/>
              </w:rPr>
              <w:t>1 bunch / 18 tsp</w:t>
            </w:r>
          </w:p>
        </w:tc>
        <w:tc>
          <w:tcPr>
            <w:tcW w:w="1872" w:type="dxa"/>
            <w:vAlign w:val="center"/>
          </w:tcPr>
          <w:p w14:paraId="00202305" w14:textId="77777777" w:rsidR="00E506E3" w:rsidRPr="00E506E3" w:rsidRDefault="00E506E3" w:rsidP="00E506E3">
            <w:pPr>
              <w:rPr>
                <w:rFonts w:ascii="Arial" w:hAnsi="Arial" w:cs="Arial"/>
                <w:bCs/>
                <w:iCs/>
              </w:rPr>
            </w:pPr>
            <w:r w:rsidRPr="00E506E3">
              <w:rPr>
                <w:rFonts w:ascii="Arial" w:hAnsi="Arial" w:cs="Arial"/>
                <w:bCs/>
                <w:iCs/>
              </w:rPr>
              <w:t>$2.09</w:t>
            </w:r>
          </w:p>
        </w:tc>
        <w:tc>
          <w:tcPr>
            <w:tcW w:w="1872" w:type="dxa"/>
            <w:vAlign w:val="center"/>
          </w:tcPr>
          <w:p w14:paraId="6BEC20EC" w14:textId="77777777" w:rsidR="00E506E3" w:rsidRPr="00E506E3" w:rsidRDefault="00E506E3" w:rsidP="00E506E3">
            <w:pPr>
              <w:rPr>
                <w:rFonts w:ascii="Arial" w:hAnsi="Arial" w:cs="Arial"/>
                <w:bCs/>
                <w:iCs/>
              </w:rPr>
            </w:pPr>
            <w:r w:rsidRPr="00E506E3">
              <w:rPr>
                <w:rFonts w:ascii="Arial" w:hAnsi="Arial" w:cs="Arial"/>
                <w:bCs/>
                <w:iCs/>
              </w:rPr>
              <w:t>$0.116 / tsp</w:t>
            </w:r>
          </w:p>
        </w:tc>
        <w:tc>
          <w:tcPr>
            <w:tcW w:w="1872" w:type="dxa"/>
            <w:vAlign w:val="center"/>
          </w:tcPr>
          <w:p w14:paraId="5CB80115" w14:textId="77777777" w:rsidR="00E506E3" w:rsidRPr="00E506E3" w:rsidRDefault="00E506E3" w:rsidP="00E506E3">
            <w:pPr>
              <w:rPr>
                <w:rFonts w:ascii="Arial" w:hAnsi="Arial" w:cs="Arial"/>
                <w:bCs/>
                <w:iCs/>
              </w:rPr>
            </w:pPr>
            <w:r w:rsidRPr="00E506E3">
              <w:rPr>
                <w:rFonts w:ascii="Arial" w:hAnsi="Arial" w:cs="Arial"/>
                <w:bCs/>
                <w:iCs/>
              </w:rPr>
              <w:t>½ tsp</w:t>
            </w:r>
          </w:p>
        </w:tc>
        <w:tc>
          <w:tcPr>
            <w:tcW w:w="1872" w:type="dxa"/>
            <w:vAlign w:val="center"/>
          </w:tcPr>
          <w:p w14:paraId="1A0E7AE4" w14:textId="77777777" w:rsidR="00E506E3" w:rsidRPr="00E506E3" w:rsidRDefault="00E506E3" w:rsidP="00E506E3">
            <w:pPr>
              <w:rPr>
                <w:rFonts w:ascii="Arial" w:hAnsi="Arial" w:cs="Arial"/>
                <w:bCs/>
                <w:iCs/>
              </w:rPr>
            </w:pPr>
            <w:r w:rsidRPr="00E506E3">
              <w:rPr>
                <w:rFonts w:ascii="Arial" w:hAnsi="Arial" w:cs="Arial"/>
                <w:bCs/>
                <w:iCs/>
              </w:rPr>
              <w:t>$0.058</w:t>
            </w:r>
          </w:p>
        </w:tc>
      </w:tr>
      <w:tr w:rsidR="00E506E3" w:rsidRPr="00E506E3" w14:paraId="40249DD0" w14:textId="77777777" w:rsidTr="00E506E3">
        <w:trPr>
          <w:trHeight w:val="432"/>
        </w:trPr>
        <w:tc>
          <w:tcPr>
            <w:tcW w:w="1872" w:type="dxa"/>
            <w:vAlign w:val="center"/>
          </w:tcPr>
          <w:p w14:paraId="1E93AEB4" w14:textId="77777777" w:rsidR="00E506E3" w:rsidRPr="00E506E3" w:rsidRDefault="00E506E3" w:rsidP="00E506E3">
            <w:pPr>
              <w:rPr>
                <w:rFonts w:ascii="Arial" w:hAnsi="Arial" w:cs="Arial"/>
                <w:bCs/>
                <w:iCs/>
              </w:rPr>
            </w:pPr>
            <w:r w:rsidRPr="00E506E3">
              <w:rPr>
                <w:rFonts w:ascii="Arial" w:hAnsi="Arial" w:cs="Arial"/>
                <w:bCs/>
                <w:iCs/>
              </w:rPr>
              <w:t>Green bell pepper, diced</w:t>
            </w:r>
          </w:p>
        </w:tc>
        <w:tc>
          <w:tcPr>
            <w:tcW w:w="1872" w:type="dxa"/>
            <w:vAlign w:val="center"/>
          </w:tcPr>
          <w:p w14:paraId="22A1FC45"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3B57A47B" w14:textId="77777777" w:rsidR="00E506E3" w:rsidRPr="00E506E3" w:rsidRDefault="00E506E3" w:rsidP="00E506E3">
            <w:pPr>
              <w:rPr>
                <w:rFonts w:ascii="Arial" w:hAnsi="Arial" w:cs="Arial"/>
                <w:bCs/>
                <w:iCs/>
              </w:rPr>
            </w:pPr>
            <w:r w:rsidRPr="00E506E3">
              <w:rPr>
                <w:rFonts w:ascii="Arial" w:hAnsi="Arial" w:cs="Arial"/>
                <w:bCs/>
                <w:iCs/>
              </w:rPr>
              <w:t>$2.30</w:t>
            </w:r>
          </w:p>
        </w:tc>
        <w:tc>
          <w:tcPr>
            <w:tcW w:w="1872" w:type="dxa"/>
            <w:vAlign w:val="center"/>
          </w:tcPr>
          <w:p w14:paraId="2C4DCC1D" w14:textId="77777777" w:rsidR="00E506E3" w:rsidRPr="00E506E3" w:rsidRDefault="00E506E3" w:rsidP="00E506E3">
            <w:pPr>
              <w:rPr>
                <w:rFonts w:ascii="Arial" w:hAnsi="Arial" w:cs="Arial"/>
                <w:bCs/>
                <w:iCs/>
              </w:rPr>
            </w:pPr>
            <w:r w:rsidRPr="00E506E3">
              <w:rPr>
                <w:rFonts w:ascii="Arial" w:hAnsi="Arial" w:cs="Arial"/>
                <w:bCs/>
                <w:iCs/>
              </w:rPr>
              <w:t>$0.575 / cup</w:t>
            </w:r>
          </w:p>
        </w:tc>
        <w:tc>
          <w:tcPr>
            <w:tcW w:w="1872" w:type="dxa"/>
            <w:vAlign w:val="center"/>
          </w:tcPr>
          <w:p w14:paraId="3F9C4EAD"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6A830A07" w14:textId="77777777" w:rsidR="00E506E3" w:rsidRPr="00E506E3" w:rsidRDefault="00E506E3" w:rsidP="00E506E3">
            <w:pPr>
              <w:rPr>
                <w:rFonts w:ascii="Arial" w:hAnsi="Arial" w:cs="Arial"/>
                <w:bCs/>
                <w:iCs/>
              </w:rPr>
            </w:pPr>
            <w:r w:rsidRPr="00E506E3">
              <w:rPr>
                <w:rFonts w:ascii="Arial" w:hAnsi="Arial" w:cs="Arial"/>
                <w:bCs/>
                <w:iCs/>
              </w:rPr>
              <w:t>$0.575</w:t>
            </w:r>
          </w:p>
        </w:tc>
      </w:tr>
      <w:tr w:rsidR="00E506E3" w:rsidRPr="00E506E3" w14:paraId="2188CB74" w14:textId="77777777" w:rsidTr="00E506E3">
        <w:trPr>
          <w:trHeight w:val="432"/>
        </w:trPr>
        <w:tc>
          <w:tcPr>
            <w:tcW w:w="1872" w:type="dxa"/>
            <w:vAlign w:val="center"/>
          </w:tcPr>
          <w:p w14:paraId="57C70449" w14:textId="77777777" w:rsidR="00E506E3" w:rsidRPr="00E506E3" w:rsidRDefault="00E506E3" w:rsidP="00E506E3">
            <w:pPr>
              <w:rPr>
                <w:rFonts w:ascii="Arial" w:hAnsi="Arial" w:cs="Arial"/>
                <w:bCs/>
                <w:iCs/>
              </w:rPr>
            </w:pPr>
            <w:r w:rsidRPr="00E506E3">
              <w:rPr>
                <w:rFonts w:ascii="Arial" w:hAnsi="Arial" w:cs="Arial"/>
                <w:bCs/>
                <w:iCs/>
              </w:rPr>
              <w:t>Red bell pepper, diced</w:t>
            </w:r>
          </w:p>
        </w:tc>
        <w:tc>
          <w:tcPr>
            <w:tcW w:w="1872" w:type="dxa"/>
            <w:vAlign w:val="center"/>
          </w:tcPr>
          <w:p w14:paraId="08FC488D"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4 cup</w:t>
            </w:r>
          </w:p>
        </w:tc>
        <w:tc>
          <w:tcPr>
            <w:tcW w:w="1872" w:type="dxa"/>
            <w:vAlign w:val="center"/>
          </w:tcPr>
          <w:p w14:paraId="51780F81" w14:textId="77777777" w:rsidR="00E506E3" w:rsidRPr="00E506E3" w:rsidRDefault="00E506E3" w:rsidP="00E506E3">
            <w:pPr>
              <w:rPr>
                <w:rFonts w:ascii="Arial" w:hAnsi="Arial" w:cs="Arial"/>
                <w:bCs/>
                <w:iCs/>
              </w:rPr>
            </w:pPr>
            <w:r w:rsidRPr="00E506E3">
              <w:rPr>
                <w:rFonts w:ascii="Arial" w:hAnsi="Arial" w:cs="Arial"/>
                <w:bCs/>
                <w:iCs/>
              </w:rPr>
              <w:t>$1.07</w:t>
            </w:r>
          </w:p>
        </w:tc>
        <w:tc>
          <w:tcPr>
            <w:tcW w:w="1872" w:type="dxa"/>
            <w:vAlign w:val="center"/>
          </w:tcPr>
          <w:p w14:paraId="05F7B03E" w14:textId="77777777" w:rsidR="00E506E3" w:rsidRPr="00E506E3" w:rsidRDefault="00E506E3" w:rsidP="00E506E3">
            <w:pPr>
              <w:rPr>
                <w:rFonts w:ascii="Arial" w:hAnsi="Arial" w:cs="Arial"/>
                <w:bCs/>
                <w:iCs/>
              </w:rPr>
            </w:pPr>
            <w:r w:rsidRPr="00E506E3">
              <w:rPr>
                <w:rFonts w:ascii="Arial" w:hAnsi="Arial" w:cs="Arial"/>
                <w:bCs/>
                <w:iCs/>
              </w:rPr>
              <w:t>$0.268 / cup</w:t>
            </w:r>
          </w:p>
        </w:tc>
        <w:tc>
          <w:tcPr>
            <w:tcW w:w="1872" w:type="dxa"/>
            <w:vAlign w:val="center"/>
          </w:tcPr>
          <w:p w14:paraId="0A30EEFA"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124CA5FE" w14:textId="77777777" w:rsidR="00E506E3" w:rsidRPr="00E506E3" w:rsidRDefault="00E506E3" w:rsidP="00E506E3">
            <w:pPr>
              <w:rPr>
                <w:rFonts w:ascii="Arial" w:hAnsi="Arial" w:cs="Arial"/>
                <w:bCs/>
                <w:iCs/>
              </w:rPr>
            </w:pPr>
            <w:r w:rsidRPr="00E506E3">
              <w:rPr>
                <w:rFonts w:ascii="Arial" w:hAnsi="Arial" w:cs="Arial"/>
                <w:bCs/>
                <w:iCs/>
              </w:rPr>
              <w:t>$0.268</w:t>
            </w:r>
          </w:p>
        </w:tc>
      </w:tr>
      <w:tr w:rsidR="00E506E3" w:rsidRPr="00E506E3" w14:paraId="417BECDB" w14:textId="77777777" w:rsidTr="00E506E3">
        <w:trPr>
          <w:trHeight w:val="432"/>
        </w:trPr>
        <w:tc>
          <w:tcPr>
            <w:tcW w:w="1872" w:type="dxa"/>
            <w:vAlign w:val="center"/>
          </w:tcPr>
          <w:p w14:paraId="17F1F43D" w14:textId="77777777" w:rsidR="00E506E3" w:rsidRPr="00E506E3" w:rsidRDefault="00E506E3" w:rsidP="00E506E3">
            <w:pPr>
              <w:rPr>
                <w:rFonts w:ascii="Arial" w:hAnsi="Arial" w:cs="Arial"/>
                <w:bCs/>
                <w:iCs/>
              </w:rPr>
            </w:pPr>
            <w:r w:rsidRPr="00E506E3">
              <w:rPr>
                <w:rFonts w:ascii="Arial" w:hAnsi="Arial" w:cs="Arial"/>
                <w:bCs/>
                <w:iCs/>
              </w:rPr>
              <w:t>Zucchini squash, diced</w:t>
            </w:r>
          </w:p>
        </w:tc>
        <w:tc>
          <w:tcPr>
            <w:tcW w:w="1872" w:type="dxa"/>
            <w:vAlign w:val="center"/>
          </w:tcPr>
          <w:p w14:paraId="38338C7F"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14:paraId="2CA1B0CA" w14:textId="77777777"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14:paraId="52080841" w14:textId="77777777"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14:paraId="19317B69"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1A581DCC" w14:textId="77777777"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14:paraId="33954EA5" w14:textId="77777777" w:rsidTr="00E506E3">
        <w:trPr>
          <w:trHeight w:val="432"/>
        </w:trPr>
        <w:tc>
          <w:tcPr>
            <w:tcW w:w="1872" w:type="dxa"/>
            <w:vAlign w:val="center"/>
          </w:tcPr>
          <w:p w14:paraId="4A3A6DEB" w14:textId="77777777" w:rsidR="00E506E3" w:rsidRPr="00E506E3" w:rsidRDefault="00E506E3" w:rsidP="00E506E3">
            <w:pPr>
              <w:rPr>
                <w:rFonts w:ascii="Arial" w:hAnsi="Arial" w:cs="Arial"/>
                <w:bCs/>
                <w:iCs/>
              </w:rPr>
            </w:pPr>
            <w:r w:rsidRPr="00E506E3">
              <w:rPr>
                <w:rFonts w:ascii="Arial" w:hAnsi="Arial" w:cs="Arial"/>
                <w:bCs/>
                <w:iCs/>
              </w:rPr>
              <w:t>Yellow squash, diced</w:t>
            </w:r>
          </w:p>
        </w:tc>
        <w:tc>
          <w:tcPr>
            <w:tcW w:w="1872" w:type="dxa"/>
            <w:vAlign w:val="center"/>
          </w:tcPr>
          <w:p w14:paraId="3E979A7A"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2.5 cup</w:t>
            </w:r>
          </w:p>
        </w:tc>
        <w:tc>
          <w:tcPr>
            <w:tcW w:w="1872" w:type="dxa"/>
            <w:vAlign w:val="center"/>
          </w:tcPr>
          <w:p w14:paraId="590E0672" w14:textId="77777777" w:rsidR="00E506E3" w:rsidRPr="00E506E3" w:rsidRDefault="00E506E3" w:rsidP="00E506E3">
            <w:pPr>
              <w:rPr>
                <w:rFonts w:ascii="Arial" w:hAnsi="Arial" w:cs="Arial"/>
                <w:bCs/>
                <w:iCs/>
              </w:rPr>
            </w:pPr>
            <w:r w:rsidRPr="00E506E3">
              <w:rPr>
                <w:rFonts w:ascii="Arial" w:hAnsi="Arial" w:cs="Arial"/>
                <w:bCs/>
                <w:iCs/>
              </w:rPr>
              <w:t>$1.93</w:t>
            </w:r>
          </w:p>
        </w:tc>
        <w:tc>
          <w:tcPr>
            <w:tcW w:w="1872" w:type="dxa"/>
            <w:vAlign w:val="center"/>
          </w:tcPr>
          <w:p w14:paraId="0A1A323D" w14:textId="77777777" w:rsidR="00E506E3" w:rsidRPr="00E506E3" w:rsidRDefault="00E506E3" w:rsidP="00E506E3">
            <w:pPr>
              <w:rPr>
                <w:rFonts w:ascii="Arial" w:hAnsi="Arial" w:cs="Arial"/>
                <w:bCs/>
                <w:iCs/>
              </w:rPr>
            </w:pPr>
            <w:r w:rsidRPr="00E506E3">
              <w:rPr>
                <w:rFonts w:ascii="Arial" w:hAnsi="Arial" w:cs="Arial"/>
                <w:bCs/>
                <w:iCs/>
              </w:rPr>
              <w:t>$0.772 / cup</w:t>
            </w:r>
          </w:p>
        </w:tc>
        <w:tc>
          <w:tcPr>
            <w:tcW w:w="1872" w:type="dxa"/>
            <w:vAlign w:val="center"/>
          </w:tcPr>
          <w:p w14:paraId="2A05F413" w14:textId="77777777" w:rsidR="00E506E3" w:rsidRPr="00E506E3" w:rsidRDefault="00E506E3" w:rsidP="00E506E3">
            <w:pPr>
              <w:rPr>
                <w:rFonts w:ascii="Arial" w:hAnsi="Arial" w:cs="Arial"/>
                <w:bCs/>
                <w:iCs/>
              </w:rPr>
            </w:pPr>
            <w:r w:rsidRPr="00E506E3">
              <w:rPr>
                <w:rFonts w:ascii="Arial" w:hAnsi="Arial" w:cs="Arial"/>
                <w:bCs/>
                <w:iCs/>
              </w:rPr>
              <w:t>1 cup</w:t>
            </w:r>
          </w:p>
        </w:tc>
        <w:tc>
          <w:tcPr>
            <w:tcW w:w="1872" w:type="dxa"/>
            <w:vAlign w:val="center"/>
          </w:tcPr>
          <w:p w14:paraId="4171534B" w14:textId="77777777" w:rsidR="00E506E3" w:rsidRPr="00E506E3" w:rsidRDefault="00E506E3" w:rsidP="00E506E3">
            <w:pPr>
              <w:rPr>
                <w:rFonts w:ascii="Arial" w:hAnsi="Arial" w:cs="Arial"/>
                <w:bCs/>
                <w:iCs/>
              </w:rPr>
            </w:pPr>
            <w:r w:rsidRPr="00E506E3">
              <w:rPr>
                <w:rFonts w:ascii="Arial" w:hAnsi="Arial" w:cs="Arial"/>
                <w:bCs/>
                <w:iCs/>
              </w:rPr>
              <w:t>$0.772</w:t>
            </w:r>
          </w:p>
        </w:tc>
      </w:tr>
      <w:tr w:rsidR="00E506E3" w:rsidRPr="00E506E3" w14:paraId="63A9EF5B" w14:textId="77777777" w:rsidTr="00E506E3">
        <w:trPr>
          <w:trHeight w:val="432"/>
        </w:trPr>
        <w:tc>
          <w:tcPr>
            <w:tcW w:w="1872" w:type="dxa"/>
            <w:vAlign w:val="center"/>
          </w:tcPr>
          <w:p w14:paraId="01F6E716" w14:textId="77777777" w:rsidR="00E506E3" w:rsidRPr="00E506E3" w:rsidRDefault="00E506E3" w:rsidP="00E506E3">
            <w:pPr>
              <w:rPr>
                <w:rFonts w:ascii="Arial" w:hAnsi="Arial" w:cs="Arial"/>
                <w:bCs/>
                <w:iCs/>
              </w:rPr>
            </w:pPr>
            <w:r w:rsidRPr="00E506E3">
              <w:rPr>
                <w:rFonts w:ascii="Arial" w:hAnsi="Arial" w:cs="Arial"/>
                <w:bCs/>
                <w:iCs/>
              </w:rPr>
              <w:t>Tomatoes, peeled, seeded, and chopped</w:t>
            </w:r>
          </w:p>
        </w:tc>
        <w:tc>
          <w:tcPr>
            <w:tcW w:w="1872" w:type="dxa"/>
            <w:vAlign w:val="center"/>
          </w:tcPr>
          <w:p w14:paraId="780BF3FB" w14:textId="77777777" w:rsidR="00E506E3" w:rsidRPr="00E506E3" w:rsidRDefault="00E506E3" w:rsidP="00E506E3">
            <w:pPr>
              <w:rPr>
                <w:rFonts w:ascii="Arial" w:hAnsi="Arial" w:cs="Arial"/>
                <w:bCs/>
                <w:iCs/>
              </w:rPr>
            </w:pPr>
            <w:r w:rsidRPr="00E506E3">
              <w:rPr>
                <w:rFonts w:ascii="Arial" w:hAnsi="Arial" w:cs="Arial"/>
                <w:bCs/>
                <w:iCs/>
              </w:rPr>
              <w:t xml:space="preserve">1 </w:t>
            </w:r>
            <w:proofErr w:type="spellStart"/>
            <w:r w:rsidRPr="00E506E3">
              <w:rPr>
                <w:rFonts w:ascii="Arial" w:hAnsi="Arial" w:cs="Arial"/>
                <w:bCs/>
                <w:iCs/>
              </w:rPr>
              <w:t>lb</w:t>
            </w:r>
            <w:proofErr w:type="spellEnd"/>
            <w:r w:rsidRPr="00E506E3">
              <w:rPr>
                <w:rFonts w:ascii="Arial" w:hAnsi="Arial" w:cs="Arial"/>
                <w:bCs/>
                <w:iCs/>
              </w:rPr>
              <w:t xml:space="preserve"> / 2 cup</w:t>
            </w:r>
          </w:p>
        </w:tc>
        <w:tc>
          <w:tcPr>
            <w:tcW w:w="1872" w:type="dxa"/>
            <w:vAlign w:val="center"/>
          </w:tcPr>
          <w:p w14:paraId="7D9BDED7" w14:textId="77777777" w:rsidR="00E506E3" w:rsidRPr="00E506E3" w:rsidRDefault="00E506E3" w:rsidP="00E506E3">
            <w:pPr>
              <w:rPr>
                <w:rFonts w:ascii="Arial" w:hAnsi="Arial" w:cs="Arial"/>
                <w:bCs/>
                <w:iCs/>
              </w:rPr>
            </w:pPr>
            <w:r w:rsidRPr="00E506E3">
              <w:rPr>
                <w:rFonts w:ascii="Arial" w:hAnsi="Arial" w:cs="Arial"/>
                <w:bCs/>
                <w:iCs/>
              </w:rPr>
              <w:t>$2.40</w:t>
            </w:r>
          </w:p>
        </w:tc>
        <w:tc>
          <w:tcPr>
            <w:tcW w:w="1872" w:type="dxa"/>
            <w:vAlign w:val="center"/>
          </w:tcPr>
          <w:p w14:paraId="5FC0DC35" w14:textId="77777777" w:rsidR="00E506E3" w:rsidRPr="00E506E3" w:rsidRDefault="00E506E3" w:rsidP="00E506E3">
            <w:pPr>
              <w:rPr>
                <w:rFonts w:ascii="Arial" w:hAnsi="Arial" w:cs="Arial"/>
                <w:bCs/>
                <w:iCs/>
              </w:rPr>
            </w:pPr>
            <w:r w:rsidRPr="00E506E3">
              <w:rPr>
                <w:rFonts w:ascii="Arial" w:hAnsi="Arial" w:cs="Arial"/>
                <w:bCs/>
                <w:iCs/>
              </w:rPr>
              <w:t>$1.20 / cup</w:t>
            </w:r>
          </w:p>
        </w:tc>
        <w:tc>
          <w:tcPr>
            <w:tcW w:w="1872" w:type="dxa"/>
            <w:vAlign w:val="center"/>
          </w:tcPr>
          <w:p w14:paraId="04CCD212" w14:textId="77777777" w:rsidR="00E506E3" w:rsidRPr="00E506E3" w:rsidRDefault="00E506E3" w:rsidP="00E506E3">
            <w:pPr>
              <w:rPr>
                <w:rFonts w:ascii="Arial" w:hAnsi="Arial" w:cs="Arial"/>
                <w:bCs/>
                <w:iCs/>
              </w:rPr>
            </w:pPr>
            <w:r w:rsidRPr="00E506E3">
              <w:rPr>
                <w:rFonts w:ascii="Arial" w:hAnsi="Arial" w:cs="Arial"/>
                <w:bCs/>
                <w:iCs/>
              </w:rPr>
              <w:t>1 ½ cup</w:t>
            </w:r>
          </w:p>
        </w:tc>
        <w:tc>
          <w:tcPr>
            <w:tcW w:w="1872" w:type="dxa"/>
            <w:vAlign w:val="center"/>
          </w:tcPr>
          <w:p w14:paraId="40A3B6D5" w14:textId="77777777" w:rsidR="00E506E3" w:rsidRPr="00E506E3" w:rsidRDefault="00E506E3" w:rsidP="00E506E3">
            <w:pPr>
              <w:rPr>
                <w:rFonts w:ascii="Arial" w:hAnsi="Arial" w:cs="Arial"/>
                <w:bCs/>
                <w:iCs/>
              </w:rPr>
            </w:pPr>
            <w:r w:rsidRPr="00E506E3">
              <w:rPr>
                <w:rFonts w:ascii="Arial" w:hAnsi="Arial" w:cs="Arial"/>
                <w:bCs/>
                <w:iCs/>
              </w:rPr>
              <w:t>$1.80</w:t>
            </w:r>
          </w:p>
        </w:tc>
      </w:tr>
      <w:tr w:rsidR="00E506E3" w:rsidRPr="00E506E3" w14:paraId="762FF06E" w14:textId="77777777" w:rsidTr="00E506E3">
        <w:trPr>
          <w:trHeight w:val="432"/>
        </w:trPr>
        <w:tc>
          <w:tcPr>
            <w:tcW w:w="1872" w:type="dxa"/>
            <w:vAlign w:val="center"/>
          </w:tcPr>
          <w:p w14:paraId="09505812" w14:textId="77777777" w:rsidR="00E506E3" w:rsidRPr="00E506E3" w:rsidRDefault="00E506E3" w:rsidP="00E506E3">
            <w:pPr>
              <w:rPr>
                <w:rFonts w:ascii="Arial" w:hAnsi="Arial" w:cs="Arial"/>
                <w:bCs/>
                <w:iCs/>
              </w:rPr>
            </w:pPr>
            <w:r w:rsidRPr="00E506E3">
              <w:rPr>
                <w:rFonts w:ascii="Arial" w:hAnsi="Arial" w:cs="Arial"/>
                <w:bCs/>
                <w:iCs/>
              </w:rPr>
              <w:t>Basil, chiffonade</w:t>
            </w:r>
          </w:p>
        </w:tc>
        <w:tc>
          <w:tcPr>
            <w:tcW w:w="1872" w:type="dxa"/>
            <w:vAlign w:val="center"/>
          </w:tcPr>
          <w:p w14:paraId="6A4F4E21" w14:textId="77777777" w:rsidR="00E506E3" w:rsidRPr="00E506E3" w:rsidRDefault="00E506E3" w:rsidP="00E506E3">
            <w:pPr>
              <w:rPr>
                <w:rFonts w:ascii="Arial" w:hAnsi="Arial" w:cs="Arial"/>
                <w:bCs/>
                <w:iCs/>
              </w:rPr>
            </w:pPr>
            <w:r w:rsidRPr="00E506E3">
              <w:rPr>
                <w:rFonts w:ascii="Arial" w:hAnsi="Arial" w:cs="Arial"/>
                <w:bCs/>
                <w:iCs/>
              </w:rPr>
              <w:t>1 bunch / 1 cup</w:t>
            </w:r>
          </w:p>
        </w:tc>
        <w:tc>
          <w:tcPr>
            <w:tcW w:w="1872" w:type="dxa"/>
            <w:vAlign w:val="center"/>
          </w:tcPr>
          <w:p w14:paraId="7F752C8A" w14:textId="77777777" w:rsidR="00E506E3" w:rsidRPr="00E506E3" w:rsidRDefault="00E506E3" w:rsidP="00E506E3">
            <w:pPr>
              <w:rPr>
                <w:rFonts w:ascii="Arial" w:hAnsi="Arial" w:cs="Arial"/>
                <w:bCs/>
                <w:iCs/>
              </w:rPr>
            </w:pPr>
            <w:r w:rsidRPr="00E506E3">
              <w:rPr>
                <w:rFonts w:ascii="Arial" w:hAnsi="Arial" w:cs="Arial"/>
                <w:bCs/>
                <w:iCs/>
              </w:rPr>
              <w:t>$1.54</w:t>
            </w:r>
          </w:p>
        </w:tc>
        <w:tc>
          <w:tcPr>
            <w:tcW w:w="1872" w:type="dxa"/>
            <w:vAlign w:val="center"/>
          </w:tcPr>
          <w:p w14:paraId="4D3AA132" w14:textId="77777777" w:rsidR="00E506E3" w:rsidRPr="00E506E3" w:rsidRDefault="00E506E3" w:rsidP="00E506E3">
            <w:pPr>
              <w:rPr>
                <w:rFonts w:ascii="Arial" w:hAnsi="Arial" w:cs="Arial"/>
                <w:bCs/>
                <w:iCs/>
              </w:rPr>
            </w:pPr>
            <w:r w:rsidRPr="00E506E3">
              <w:rPr>
                <w:rFonts w:ascii="Arial" w:hAnsi="Arial" w:cs="Arial"/>
                <w:bCs/>
                <w:iCs/>
              </w:rPr>
              <w:t>$0.096 / tbsp</w:t>
            </w:r>
          </w:p>
        </w:tc>
        <w:tc>
          <w:tcPr>
            <w:tcW w:w="1872" w:type="dxa"/>
            <w:vAlign w:val="center"/>
          </w:tcPr>
          <w:p w14:paraId="5D46C6C4" w14:textId="77777777" w:rsidR="00E506E3" w:rsidRPr="00E506E3" w:rsidRDefault="00E506E3" w:rsidP="00E506E3">
            <w:pPr>
              <w:rPr>
                <w:rFonts w:ascii="Arial" w:hAnsi="Arial" w:cs="Arial"/>
                <w:bCs/>
                <w:iCs/>
              </w:rPr>
            </w:pPr>
            <w:r w:rsidRPr="00E506E3">
              <w:rPr>
                <w:rFonts w:ascii="Arial" w:hAnsi="Arial" w:cs="Arial"/>
                <w:bCs/>
                <w:iCs/>
              </w:rPr>
              <w:t>1 tbsp</w:t>
            </w:r>
          </w:p>
        </w:tc>
        <w:tc>
          <w:tcPr>
            <w:tcW w:w="1872" w:type="dxa"/>
            <w:vAlign w:val="center"/>
          </w:tcPr>
          <w:p w14:paraId="7F44319A" w14:textId="77777777" w:rsidR="00E506E3" w:rsidRPr="00E506E3" w:rsidRDefault="00E506E3" w:rsidP="00E506E3">
            <w:pPr>
              <w:rPr>
                <w:rFonts w:ascii="Arial" w:hAnsi="Arial" w:cs="Arial"/>
                <w:bCs/>
                <w:iCs/>
              </w:rPr>
            </w:pPr>
            <w:r w:rsidRPr="00E506E3">
              <w:rPr>
                <w:rFonts w:ascii="Arial" w:hAnsi="Arial" w:cs="Arial"/>
                <w:bCs/>
                <w:iCs/>
              </w:rPr>
              <w:t>$0.096</w:t>
            </w:r>
          </w:p>
        </w:tc>
      </w:tr>
      <w:tr w:rsidR="00E506E3" w:rsidRPr="00E506E3" w14:paraId="7D9798C9" w14:textId="77777777" w:rsidTr="00E506E3">
        <w:trPr>
          <w:trHeight w:val="432"/>
        </w:trPr>
        <w:tc>
          <w:tcPr>
            <w:tcW w:w="1872" w:type="dxa"/>
            <w:vAlign w:val="center"/>
          </w:tcPr>
          <w:p w14:paraId="2827A62C" w14:textId="77777777" w:rsidR="00E506E3" w:rsidRPr="00E506E3" w:rsidRDefault="00E506E3" w:rsidP="00E506E3">
            <w:pPr>
              <w:rPr>
                <w:rFonts w:ascii="Arial" w:hAnsi="Arial" w:cs="Arial"/>
                <w:bCs/>
                <w:iCs/>
              </w:rPr>
            </w:pPr>
            <w:r w:rsidRPr="00E506E3">
              <w:rPr>
                <w:rFonts w:ascii="Arial" w:hAnsi="Arial" w:cs="Arial"/>
                <w:bCs/>
                <w:iCs/>
              </w:rPr>
              <w:t>Parsley, chopped</w:t>
            </w:r>
          </w:p>
        </w:tc>
        <w:tc>
          <w:tcPr>
            <w:tcW w:w="1872" w:type="dxa"/>
            <w:vAlign w:val="center"/>
          </w:tcPr>
          <w:p w14:paraId="141EA35B" w14:textId="77777777" w:rsidR="00E506E3" w:rsidRPr="00E506E3" w:rsidRDefault="00E506E3" w:rsidP="00E506E3">
            <w:pPr>
              <w:rPr>
                <w:rFonts w:ascii="Arial" w:hAnsi="Arial" w:cs="Arial"/>
                <w:bCs/>
                <w:iCs/>
              </w:rPr>
            </w:pPr>
            <w:r w:rsidRPr="00E506E3">
              <w:rPr>
                <w:rFonts w:ascii="Arial" w:hAnsi="Arial" w:cs="Arial"/>
                <w:bCs/>
                <w:iCs/>
              </w:rPr>
              <w:t>1 bunch / ½ cup</w:t>
            </w:r>
          </w:p>
        </w:tc>
        <w:tc>
          <w:tcPr>
            <w:tcW w:w="1872" w:type="dxa"/>
            <w:vAlign w:val="center"/>
          </w:tcPr>
          <w:p w14:paraId="766D8477" w14:textId="77777777" w:rsidR="00E506E3" w:rsidRPr="00E506E3" w:rsidRDefault="00E506E3" w:rsidP="00E506E3">
            <w:pPr>
              <w:rPr>
                <w:rFonts w:ascii="Arial" w:hAnsi="Arial" w:cs="Arial"/>
                <w:bCs/>
                <w:iCs/>
              </w:rPr>
            </w:pPr>
            <w:r w:rsidRPr="00E506E3">
              <w:rPr>
                <w:rFonts w:ascii="Arial" w:hAnsi="Arial" w:cs="Arial"/>
                <w:bCs/>
                <w:iCs/>
              </w:rPr>
              <w:t>$0.53</w:t>
            </w:r>
          </w:p>
        </w:tc>
        <w:tc>
          <w:tcPr>
            <w:tcW w:w="1872" w:type="dxa"/>
            <w:vAlign w:val="center"/>
          </w:tcPr>
          <w:p w14:paraId="627FC217" w14:textId="77777777" w:rsidR="00E506E3" w:rsidRPr="00E506E3" w:rsidRDefault="00E506E3" w:rsidP="00E506E3">
            <w:pPr>
              <w:rPr>
                <w:rFonts w:ascii="Arial" w:hAnsi="Arial" w:cs="Arial"/>
                <w:bCs/>
                <w:iCs/>
              </w:rPr>
            </w:pPr>
            <w:r w:rsidRPr="00E506E3">
              <w:rPr>
                <w:rFonts w:ascii="Arial" w:hAnsi="Arial" w:cs="Arial"/>
                <w:bCs/>
                <w:iCs/>
              </w:rPr>
              <w:t>$0.066 / tbsp</w:t>
            </w:r>
          </w:p>
        </w:tc>
        <w:tc>
          <w:tcPr>
            <w:tcW w:w="1872" w:type="dxa"/>
            <w:vAlign w:val="center"/>
          </w:tcPr>
          <w:p w14:paraId="5A45C5BE" w14:textId="77777777" w:rsidR="00E506E3" w:rsidRPr="00E506E3" w:rsidRDefault="00E506E3" w:rsidP="00E506E3">
            <w:pPr>
              <w:rPr>
                <w:rFonts w:ascii="Arial" w:hAnsi="Arial" w:cs="Arial"/>
                <w:bCs/>
                <w:iCs/>
              </w:rPr>
            </w:pPr>
            <w:r w:rsidRPr="00E506E3">
              <w:rPr>
                <w:rFonts w:ascii="Arial" w:hAnsi="Arial" w:cs="Arial"/>
                <w:bCs/>
                <w:iCs/>
              </w:rPr>
              <w:t>1 tbsp</w:t>
            </w:r>
          </w:p>
        </w:tc>
        <w:tc>
          <w:tcPr>
            <w:tcW w:w="1872" w:type="dxa"/>
            <w:vAlign w:val="center"/>
          </w:tcPr>
          <w:p w14:paraId="41BFFE9D" w14:textId="77777777" w:rsidR="00E506E3" w:rsidRPr="00E506E3" w:rsidRDefault="00E506E3" w:rsidP="00E506E3">
            <w:pPr>
              <w:rPr>
                <w:rFonts w:ascii="Arial" w:hAnsi="Arial" w:cs="Arial"/>
                <w:bCs/>
                <w:iCs/>
              </w:rPr>
            </w:pPr>
            <w:r w:rsidRPr="00E506E3">
              <w:rPr>
                <w:rFonts w:ascii="Arial" w:hAnsi="Arial" w:cs="Arial"/>
                <w:bCs/>
                <w:iCs/>
              </w:rPr>
              <w:t>$0.066</w:t>
            </w:r>
          </w:p>
        </w:tc>
      </w:tr>
    </w:tbl>
    <w:p w14:paraId="3BCD495C" w14:textId="77777777" w:rsidR="00E506E3" w:rsidRPr="00E506E3" w:rsidRDefault="00E506E3" w:rsidP="00E506E3">
      <w:pPr>
        <w:rPr>
          <w:rFonts w:ascii="Arial" w:hAnsi="Arial" w:cs="Arial"/>
          <w:b/>
          <w:bCs/>
          <w:i/>
          <w:iCs/>
          <w:u w:val="single"/>
        </w:rPr>
      </w:pPr>
    </w:p>
    <w:p w14:paraId="4D842F74" w14:textId="77777777" w:rsidR="00E506E3" w:rsidRPr="00E506E3" w:rsidRDefault="00E506E3" w:rsidP="00E506E3">
      <w:pPr>
        <w:rPr>
          <w:rFonts w:ascii="Arial" w:hAnsi="Arial" w:cs="Arial"/>
          <w:b/>
          <w:bCs/>
          <w:i/>
          <w:iCs/>
          <w:u w:val="single"/>
        </w:rPr>
      </w:pPr>
    </w:p>
    <w:p w14:paraId="631D5798" w14:textId="77777777" w:rsidR="00E506E3" w:rsidRPr="00E506E3" w:rsidRDefault="00E506E3" w:rsidP="00E506E3">
      <w:pPr>
        <w:rPr>
          <w:rFonts w:ascii="Arial" w:hAnsi="Arial" w:cs="Arial"/>
          <w:b/>
          <w:bCs/>
          <w:i/>
          <w:iCs/>
          <w:u w:val="single"/>
        </w:rPr>
      </w:pPr>
    </w:p>
    <w:tbl>
      <w:tblPr>
        <w:tblpPr w:leftFromText="180" w:rightFromText="180" w:vertAnchor="text" w:horzAnchor="page" w:tblpX="6703" w:tblpY="-91"/>
        <w:tblW w:w="4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980"/>
      </w:tblGrid>
      <w:tr w:rsidR="00E506E3" w:rsidRPr="00E506E3" w14:paraId="039CE5D3" w14:textId="77777777" w:rsidTr="00E506E3">
        <w:trPr>
          <w:trHeight w:val="360"/>
        </w:trPr>
        <w:tc>
          <w:tcPr>
            <w:tcW w:w="2880" w:type="dxa"/>
            <w:shd w:val="clear" w:color="auto" w:fill="E6E6E6"/>
            <w:vAlign w:val="center"/>
          </w:tcPr>
          <w:p w14:paraId="77B655FB" w14:textId="77777777" w:rsidR="00E506E3" w:rsidRPr="00E506E3" w:rsidRDefault="00E506E3" w:rsidP="00E506E3">
            <w:pPr>
              <w:rPr>
                <w:rFonts w:ascii="Arial" w:hAnsi="Arial" w:cs="Arial"/>
                <w:b/>
                <w:bCs/>
                <w:iCs/>
              </w:rPr>
            </w:pPr>
            <w:r w:rsidRPr="00E506E3">
              <w:rPr>
                <w:rFonts w:ascii="Arial" w:hAnsi="Arial" w:cs="Arial"/>
                <w:b/>
                <w:bCs/>
                <w:iCs/>
              </w:rPr>
              <w:t>Subtotal</w:t>
            </w:r>
          </w:p>
        </w:tc>
        <w:tc>
          <w:tcPr>
            <w:tcW w:w="1980" w:type="dxa"/>
            <w:vAlign w:val="center"/>
          </w:tcPr>
          <w:p w14:paraId="290D7060" w14:textId="77777777" w:rsidR="00E506E3" w:rsidRPr="00E506E3" w:rsidRDefault="00E506E3" w:rsidP="00E506E3">
            <w:pPr>
              <w:rPr>
                <w:rFonts w:ascii="Arial" w:hAnsi="Arial" w:cs="Arial"/>
                <w:bCs/>
                <w:iCs/>
              </w:rPr>
            </w:pPr>
            <w:r w:rsidRPr="00E506E3">
              <w:rPr>
                <w:rFonts w:ascii="Arial" w:hAnsi="Arial" w:cs="Arial"/>
                <w:color w:val="000000"/>
              </w:rPr>
              <w:t>$7.057</w:t>
            </w:r>
          </w:p>
        </w:tc>
      </w:tr>
      <w:tr w:rsidR="00E506E3" w:rsidRPr="00E506E3" w14:paraId="00950086" w14:textId="77777777" w:rsidTr="00E506E3">
        <w:trPr>
          <w:trHeight w:val="360"/>
        </w:trPr>
        <w:tc>
          <w:tcPr>
            <w:tcW w:w="2880" w:type="dxa"/>
            <w:shd w:val="clear" w:color="auto" w:fill="E6E6E6"/>
            <w:vAlign w:val="center"/>
          </w:tcPr>
          <w:p w14:paraId="3529860D" w14:textId="77777777" w:rsidR="00E506E3" w:rsidRPr="00E506E3" w:rsidRDefault="00E506E3" w:rsidP="00E506E3">
            <w:pPr>
              <w:rPr>
                <w:rFonts w:ascii="Arial" w:hAnsi="Arial" w:cs="Arial"/>
                <w:b/>
                <w:bCs/>
                <w:iCs/>
              </w:rPr>
            </w:pPr>
            <w:r w:rsidRPr="00E506E3">
              <w:rPr>
                <w:rFonts w:ascii="Arial" w:hAnsi="Arial" w:cs="Arial"/>
                <w:b/>
                <w:bCs/>
                <w:iCs/>
              </w:rPr>
              <w:t xml:space="preserve">1 % for small amounts of </w:t>
            </w:r>
            <w:proofErr w:type="gramStart"/>
            <w:r w:rsidRPr="00E506E3">
              <w:rPr>
                <w:rFonts w:ascii="Arial" w:hAnsi="Arial" w:cs="Arial"/>
                <w:b/>
                <w:bCs/>
                <w:iCs/>
              </w:rPr>
              <w:t>spices  (</w:t>
            </w:r>
            <w:proofErr w:type="gramEnd"/>
            <w:r w:rsidRPr="00E506E3">
              <w:rPr>
                <w:rFonts w:ascii="Arial" w:hAnsi="Arial" w:cs="Arial"/>
                <w:b/>
                <w:bCs/>
                <w:iCs/>
              </w:rPr>
              <w:t>Q Factor)</w:t>
            </w:r>
          </w:p>
        </w:tc>
        <w:tc>
          <w:tcPr>
            <w:tcW w:w="1980" w:type="dxa"/>
            <w:vAlign w:val="center"/>
          </w:tcPr>
          <w:p w14:paraId="1508759F" w14:textId="77777777" w:rsidR="00E506E3" w:rsidRPr="00E506E3" w:rsidRDefault="00E506E3" w:rsidP="00E506E3">
            <w:pPr>
              <w:rPr>
                <w:rFonts w:ascii="Arial" w:hAnsi="Arial" w:cs="Arial"/>
                <w:bCs/>
                <w:iCs/>
              </w:rPr>
            </w:pPr>
            <w:r w:rsidRPr="00E506E3">
              <w:rPr>
                <w:rFonts w:ascii="Arial" w:hAnsi="Arial" w:cs="Arial"/>
                <w:color w:val="000000"/>
              </w:rPr>
              <w:t>$0.071</w:t>
            </w:r>
          </w:p>
        </w:tc>
      </w:tr>
      <w:tr w:rsidR="00E506E3" w:rsidRPr="00E506E3" w14:paraId="1A18D373" w14:textId="77777777" w:rsidTr="00E506E3">
        <w:trPr>
          <w:trHeight w:val="360"/>
        </w:trPr>
        <w:tc>
          <w:tcPr>
            <w:tcW w:w="2880" w:type="dxa"/>
            <w:shd w:val="clear" w:color="auto" w:fill="E6E6E6"/>
            <w:vAlign w:val="center"/>
          </w:tcPr>
          <w:p w14:paraId="6F41CB26" w14:textId="77777777" w:rsidR="00E506E3" w:rsidRPr="00E506E3" w:rsidRDefault="00E506E3" w:rsidP="00E506E3">
            <w:pPr>
              <w:rPr>
                <w:rFonts w:ascii="Arial" w:hAnsi="Arial" w:cs="Arial"/>
                <w:b/>
                <w:bCs/>
                <w:iCs/>
              </w:rPr>
            </w:pPr>
            <w:r w:rsidRPr="00E506E3">
              <w:rPr>
                <w:rFonts w:ascii="Arial" w:hAnsi="Arial" w:cs="Arial"/>
                <w:b/>
                <w:bCs/>
                <w:iCs/>
              </w:rPr>
              <w:t>Total Recipe Cost</w:t>
            </w:r>
          </w:p>
        </w:tc>
        <w:tc>
          <w:tcPr>
            <w:tcW w:w="1980" w:type="dxa"/>
            <w:vAlign w:val="center"/>
          </w:tcPr>
          <w:p w14:paraId="4A1B7308" w14:textId="77777777" w:rsidR="00E506E3" w:rsidRPr="00E506E3" w:rsidRDefault="00E506E3" w:rsidP="00E506E3">
            <w:pPr>
              <w:rPr>
                <w:rFonts w:ascii="Arial" w:hAnsi="Arial" w:cs="Arial"/>
                <w:bCs/>
                <w:iCs/>
              </w:rPr>
            </w:pPr>
            <w:r w:rsidRPr="00E506E3">
              <w:rPr>
                <w:rFonts w:ascii="Arial" w:hAnsi="Arial" w:cs="Arial"/>
                <w:color w:val="000000"/>
              </w:rPr>
              <w:t>$7.128</w:t>
            </w:r>
          </w:p>
        </w:tc>
      </w:tr>
      <w:tr w:rsidR="00E506E3" w:rsidRPr="00E506E3" w14:paraId="2B525585" w14:textId="77777777" w:rsidTr="00E506E3">
        <w:trPr>
          <w:trHeight w:val="360"/>
        </w:trPr>
        <w:tc>
          <w:tcPr>
            <w:tcW w:w="2880" w:type="dxa"/>
            <w:shd w:val="clear" w:color="auto" w:fill="E6E6E6"/>
            <w:vAlign w:val="center"/>
          </w:tcPr>
          <w:p w14:paraId="45749893" w14:textId="77777777" w:rsidR="00E506E3" w:rsidRPr="00E506E3" w:rsidRDefault="00E506E3" w:rsidP="00E506E3">
            <w:pPr>
              <w:rPr>
                <w:rFonts w:ascii="Arial" w:hAnsi="Arial" w:cs="Arial"/>
                <w:b/>
                <w:bCs/>
                <w:iCs/>
              </w:rPr>
            </w:pPr>
            <w:r w:rsidRPr="00E506E3">
              <w:rPr>
                <w:rFonts w:ascii="Arial" w:hAnsi="Arial" w:cs="Arial"/>
                <w:b/>
                <w:bCs/>
                <w:iCs/>
              </w:rPr>
              <w:t xml:space="preserve">Portion Cost </w:t>
            </w:r>
          </w:p>
        </w:tc>
        <w:tc>
          <w:tcPr>
            <w:tcW w:w="1980" w:type="dxa"/>
            <w:vAlign w:val="center"/>
          </w:tcPr>
          <w:p w14:paraId="250E2947" w14:textId="77777777" w:rsidR="00E506E3" w:rsidRPr="00E506E3" w:rsidRDefault="00E506E3" w:rsidP="00E506E3">
            <w:pPr>
              <w:rPr>
                <w:rFonts w:ascii="Arial" w:hAnsi="Arial" w:cs="Arial"/>
                <w:bCs/>
                <w:iCs/>
              </w:rPr>
            </w:pPr>
            <w:r w:rsidRPr="00E506E3">
              <w:rPr>
                <w:rFonts w:ascii="Arial" w:hAnsi="Arial" w:cs="Arial"/>
                <w:color w:val="000000"/>
              </w:rPr>
              <w:t>$1.188</w:t>
            </w:r>
          </w:p>
        </w:tc>
      </w:tr>
    </w:tbl>
    <w:p w14:paraId="10A7A929" w14:textId="77777777" w:rsidR="00E506E3" w:rsidRPr="00E506E3" w:rsidRDefault="00E506E3" w:rsidP="00E506E3">
      <w:pPr>
        <w:rPr>
          <w:rFonts w:ascii="Arial" w:hAnsi="Arial" w:cs="Arial"/>
          <w:sz w:val="24"/>
        </w:rPr>
      </w:pPr>
    </w:p>
    <w:p w14:paraId="0B113535" w14:textId="77777777" w:rsidR="00E506E3" w:rsidRPr="00E506E3" w:rsidRDefault="00E506E3" w:rsidP="00E506E3">
      <w:pPr>
        <w:tabs>
          <w:tab w:val="center" w:pos="4320"/>
          <w:tab w:val="right" w:pos="8640"/>
        </w:tabs>
        <w:rPr>
          <w:rFonts w:cs="Arial"/>
          <w:sz w:val="24"/>
          <w:szCs w:val="24"/>
        </w:rPr>
      </w:pPr>
    </w:p>
    <w:p w14:paraId="2E32E548" w14:textId="77777777" w:rsidR="00E506E3" w:rsidRPr="00E506E3" w:rsidRDefault="00E506E3" w:rsidP="00E506E3">
      <w:pPr>
        <w:tabs>
          <w:tab w:val="center" w:pos="4320"/>
          <w:tab w:val="right" w:pos="8640"/>
        </w:tabs>
        <w:jc w:val="center"/>
        <w:rPr>
          <w:rFonts w:cs="Arial"/>
          <w:i/>
          <w:sz w:val="24"/>
          <w:szCs w:val="24"/>
        </w:rPr>
      </w:pPr>
    </w:p>
    <w:p w14:paraId="7192C961" w14:textId="77777777" w:rsidR="00E506E3" w:rsidRPr="00E506E3" w:rsidRDefault="00E506E3" w:rsidP="00E506E3">
      <w:pPr>
        <w:tabs>
          <w:tab w:val="center" w:pos="4320"/>
          <w:tab w:val="right" w:pos="8640"/>
        </w:tabs>
        <w:jc w:val="center"/>
        <w:rPr>
          <w:rFonts w:cs="Arial"/>
          <w:i/>
          <w:sz w:val="24"/>
          <w:szCs w:val="24"/>
        </w:rPr>
      </w:pPr>
    </w:p>
    <w:p w14:paraId="2744805B" w14:textId="77777777" w:rsidR="00E506E3" w:rsidRPr="00E506E3" w:rsidRDefault="00E506E3" w:rsidP="00E506E3">
      <w:pPr>
        <w:tabs>
          <w:tab w:val="center" w:pos="4320"/>
          <w:tab w:val="right" w:pos="8640"/>
        </w:tabs>
        <w:jc w:val="center"/>
        <w:rPr>
          <w:rFonts w:cs="Arial"/>
          <w:i/>
          <w:sz w:val="24"/>
          <w:szCs w:val="24"/>
        </w:rPr>
      </w:pPr>
    </w:p>
    <w:p w14:paraId="09FCEF1D" w14:textId="77777777" w:rsidR="00E506E3" w:rsidRPr="00E506E3" w:rsidRDefault="00E506E3" w:rsidP="00E506E3">
      <w:pPr>
        <w:tabs>
          <w:tab w:val="center" w:pos="4320"/>
          <w:tab w:val="right" w:pos="8640"/>
        </w:tabs>
        <w:jc w:val="center"/>
        <w:rPr>
          <w:rFonts w:cs="Arial"/>
          <w:i/>
          <w:sz w:val="24"/>
          <w:szCs w:val="24"/>
        </w:rPr>
      </w:pPr>
    </w:p>
    <w:p w14:paraId="476DED06" w14:textId="77777777" w:rsidR="00E506E3" w:rsidRPr="00E506E3" w:rsidRDefault="00E506E3" w:rsidP="00E506E3">
      <w:pPr>
        <w:tabs>
          <w:tab w:val="center" w:pos="4320"/>
          <w:tab w:val="right" w:pos="8640"/>
        </w:tabs>
        <w:jc w:val="center"/>
        <w:rPr>
          <w:rFonts w:cs="Arial"/>
          <w:i/>
          <w:sz w:val="24"/>
          <w:szCs w:val="24"/>
        </w:rPr>
      </w:pPr>
    </w:p>
    <w:p w14:paraId="5F2ACF93" w14:textId="77777777" w:rsidR="00E506E3" w:rsidRPr="00E506E3" w:rsidRDefault="00E506E3" w:rsidP="00E506E3">
      <w:pPr>
        <w:tabs>
          <w:tab w:val="center" w:pos="4320"/>
          <w:tab w:val="right" w:pos="8640"/>
        </w:tabs>
        <w:jc w:val="center"/>
        <w:rPr>
          <w:rFonts w:cs="Arial"/>
          <w:i/>
          <w:sz w:val="24"/>
          <w:szCs w:val="24"/>
        </w:rPr>
      </w:pPr>
    </w:p>
    <w:p w14:paraId="086A36C9" w14:textId="77777777" w:rsidR="00B263A9" w:rsidRDefault="00B263A9" w:rsidP="00E506E3">
      <w:pPr>
        <w:keepNext/>
        <w:spacing w:after="60"/>
        <w:outlineLvl w:val="1"/>
        <w:rPr>
          <w:rFonts w:ascii="Arial" w:hAnsi="Arial" w:cs="Arial"/>
          <w:b/>
          <w:caps/>
          <w:sz w:val="24"/>
          <w:szCs w:val="24"/>
        </w:rPr>
      </w:pPr>
    </w:p>
    <w:p w14:paraId="6DC48493" w14:textId="77777777" w:rsidR="00E506E3" w:rsidRPr="00BD046F" w:rsidRDefault="00E506E3" w:rsidP="00E506E3">
      <w:pPr>
        <w:keepNext/>
        <w:spacing w:after="60"/>
        <w:outlineLvl w:val="1"/>
        <w:rPr>
          <w:rFonts w:ascii="Arial" w:hAnsi="Arial" w:cs="Arial"/>
          <w:b/>
          <w:caps/>
          <w:sz w:val="24"/>
          <w:szCs w:val="24"/>
        </w:rPr>
      </w:pPr>
      <w:r w:rsidRPr="00BD046F">
        <w:rPr>
          <w:rFonts w:ascii="Arial" w:hAnsi="Arial" w:cs="Arial"/>
          <w:b/>
          <w:caps/>
          <w:sz w:val="24"/>
          <w:szCs w:val="24"/>
        </w:rPr>
        <w:t xml:space="preserve">Exhibit </w:t>
      </w:r>
      <w:r w:rsidR="00D60B38">
        <w:rPr>
          <w:rFonts w:ascii="Arial" w:hAnsi="Arial" w:cs="Arial"/>
          <w:b/>
          <w:caps/>
          <w:sz w:val="24"/>
          <w:szCs w:val="24"/>
        </w:rPr>
        <w:t>E</w:t>
      </w:r>
      <w:r w:rsidRPr="00BD046F">
        <w:rPr>
          <w:rFonts w:ascii="Arial" w:hAnsi="Arial" w:cs="Arial"/>
          <w:b/>
          <w:caps/>
          <w:sz w:val="24"/>
          <w:szCs w:val="24"/>
        </w:rPr>
        <w:t xml:space="preserve"> – Culinary </w:t>
      </w:r>
    </w:p>
    <w:p w14:paraId="271EE727" w14:textId="77777777" w:rsidR="00E506E3" w:rsidRPr="00BD046F" w:rsidRDefault="00E506E3" w:rsidP="00E506E3">
      <w:pPr>
        <w:keepNext/>
        <w:spacing w:before="240" w:after="60"/>
        <w:jc w:val="center"/>
        <w:outlineLvl w:val="1"/>
        <w:rPr>
          <w:rFonts w:ascii="Arial" w:hAnsi="Arial" w:cs="Arial"/>
          <w:b/>
          <w:caps/>
          <w:sz w:val="24"/>
          <w:szCs w:val="24"/>
        </w:rPr>
      </w:pPr>
      <w:r w:rsidRPr="00BD046F">
        <w:rPr>
          <w:rFonts w:ascii="Arial" w:hAnsi="Arial" w:cs="Arial"/>
          <w:b/>
          <w:caps/>
          <w:sz w:val="24"/>
          <w:szCs w:val="24"/>
        </w:rPr>
        <w:t xml:space="preserve">Menu Price Example </w:t>
      </w:r>
    </w:p>
    <w:p w14:paraId="67967E6F" w14:textId="77777777" w:rsidR="00E506E3" w:rsidRPr="00E506E3" w:rsidRDefault="00E506E3" w:rsidP="00E506E3">
      <w:pPr>
        <w:rPr>
          <w:rFonts w:ascii="Arial" w:hAnsi="Arial" w:cs="Arial"/>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7290"/>
      </w:tblGrid>
      <w:tr w:rsidR="00E506E3" w:rsidRPr="00E506E3" w14:paraId="0C5F0CC9" w14:textId="77777777" w:rsidTr="00E506E3">
        <w:trPr>
          <w:trHeight w:val="360"/>
        </w:trPr>
        <w:tc>
          <w:tcPr>
            <w:tcW w:w="2250" w:type="dxa"/>
            <w:shd w:val="clear" w:color="auto" w:fill="E6E6E6"/>
            <w:vAlign w:val="center"/>
          </w:tcPr>
          <w:p w14:paraId="137D5C2B" w14:textId="77777777" w:rsidR="00B263A9" w:rsidRDefault="00B263A9" w:rsidP="00E506E3">
            <w:pPr>
              <w:keepNext/>
              <w:outlineLvl w:val="1"/>
              <w:rPr>
                <w:rFonts w:ascii="Arial" w:hAnsi="Arial" w:cs="Arial"/>
                <w:b/>
                <w:szCs w:val="18"/>
              </w:rPr>
            </w:pPr>
          </w:p>
          <w:p w14:paraId="4B458A0E" w14:textId="77777777" w:rsidR="00E506E3" w:rsidRPr="00E506E3" w:rsidRDefault="00756216" w:rsidP="00E506E3">
            <w:pPr>
              <w:keepNext/>
              <w:outlineLvl w:val="1"/>
              <w:rPr>
                <w:rFonts w:ascii="Arial" w:hAnsi="Arial" w:cs="Arial"/>
                <w:b/>
                <w:color w:val="FFFFFF"/>
                <w:sz w:val="18"/>
                <w:szCs w:val="18"/>
              </w:rPr>
            </w:pPr>
            <w:r>
              <w:rPr>
                <w:rFonts w:ascii="Arial" w:hAnsi="Arial" w:cs="Arial"/>
                <w:b/>
                <w:szCs w:val="18"/>
              </w:rPr>
              <w:t>TEAM NUMBER</w:t>
            </w:r>
          </w:p>
        </w:tc>
        <w:tc>
          <w:tcPr>
            <w:tcW w:w="7290" w:type="dxa"/>
            <w:vAlign w:val="center"/>
          </w:tcPr>
          <w:p w14:paraId="45CE09E9" w14:textId="77777777" w:rsidR="00E506E3" w:rsidRPr="00E506E3" w:rsidRDefault="00756216" w:rsidP="00E506E3">
            <w:pPr>
              <w:rPr>
                <w:rFonts w:ascii="Arial" w:hAnsi="Arial" w:cs="Arial"/>
                <w:bCs/>
                <w:iCs/>
              </w:rPr>
            </w:pPr>
            <w:r>
              <w:rPr>
                <w:rFonts w:ascii="Arial" w:hAnsi="Arial" w:cs="Arial"/>
                <w:color w:val="000000"/>
              </w:rPr>
              <w:t>1</w:t>
            </w:r>
          </w:p>
        </w:tc>
      </w:tr>
    </w:tbl>
    <w:p w14:paraId="357A2608" w14:textId="77777777" w:rsidR="00E506E3" w:rsidRPr="00E506E3" w:rsidRDefault="00E506E3" w:rsidP="00E506E3">
      <w:pPr>
        <w:rPr>
          <w:sz w:val="24"/>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2574"/>
      </w:tblGrid>
      <w:tr w:rsidR="00E506E3" w:rsidRPr="00E506E3" w14:paraId="7DCCBC26" w14:textId="77777777" w:rsidTr="00E506E3">
        <w:trPr>
          <w:trHeight w:val="360"/>
        </w:trPr>
        <w:tc>
          <w:tcPr>
            <w:tcW w:w="2250" w:type="dxa"/>
            <w:shd w:val="clear" w:color="auto" w:fill="E6E6E6"/>
            <w:vAlign w:val="center"/>
          </w:tcPr>
          <w:p w14:paraId="2A11BE6D" w14:textId="77777777" w:rsidR="00E506E3" w:rsidRPr="00E506E3" w:rsidRDefault="00E506E3" w:rsidP="00E506E3">
            <w:pPr>
              <w:keepNext/>
              <w:outlineLvl w:val="1"/>
              <w:rPr>
                <w:rFonts w:ascii="Arial" w:hAnsi="Arial" w:cs="Arial"/>
                <w:bCs/>
                <w:iCs/>
                <w:color w:val="FFFFFF"/>
                <w:sz w:val="18"/>
                <w:szCs w:val="18"/>
              </w:rPr>
            </w:pPr>
            <w:r w:rsidRPr="00E506E3">
              <w:rPr>
                <w:rFonts w:ascii="Arial" w:hAnsi="Arial" w:cs="Arial"/>
                <w:b/>
                <w:szCs w:val="18"/>
              </w:rPr>
              <w:t>Menu Category</w:t>
            </w:r>
          </w:p>
        </w:tc>
        <w:tc>
          <w:tcPr>
            <w:tcW w:w="2268" w:type="dxa"/>
            <w:vAlign w:val="center"/>
          </w:tcPr>
          <w:p w14:paraId="05C313F3" w14:textId="77777777" w:rsidR="00E506E3" w:rsidRPr="00E506E3" w:rsidRDefault="00E506E3" w:rsidP="00E506E3">
            <w:pPr>
              <w:rPr>
                <w:rFonts w:ascii="Arial" w:hAnsi="Arial" w:cs="Arial"/>
                <w:bCs/>
                <w:iCs/>
              </w:rPr>
            </w:pPr>
            <w:r w:rsidRPr="00E506E3">
              <w:rPr>
                <w:rFonts w:ascii="Arial" w:hAnsi="Arial" w:cs="Arial"/>
                <w:bCs/>
                <w:iCs/>
              </w:rPr>
              <w:t xml:space="preserve">       X    Starter               </w:t>
            </w:r>
          </w:p>
        </w:tc>
        <w:tc>
          <w:tcPr>
            <w:tcW w:w="2448" w:type="dxa"/>
            <w:vAlign w:val="center"/>
          </w:tcPr>
          <w:p w14:paraId="27E0F52B" w14:textId="77777777" w:rsidR="00E506E3" w:rsidRPr="00E506E3" w:rsidRDefault="00E506E3" w:rsidP="007C0564">
            <w:pPr>
              <w:numPr>
                <w:ilvl w:val="0"/>
                <w:numId w:val="16"/>
              </w:numPr>
              <w:contextualSpacing/>
              <w:rPr>
                <w:rFonts w:ascii="Arial" w:hAnsi="Arial" w:cs="Arial"/>
                <w:bCs/>
                <w:iCs/>
              </w:rPr>
            </w:pPr>
            <w:r w:rsidRPr="00E506E3">
              <w:rPr>
                <w:rFonts w:ascii="Arial" w:hAnsi="Arial" w:cs="Arial"/>
                <w:bCs/>
                <w:iCs/>
              </w:rPr>
              <w:t>Entree</w:t>
            </w:r>
          </w:p>
        </w:tc>
        <w:tc>
          <w:tcPr>
            <w:tcW w:w="2574" w:type="dxa"/>
            <w:vAlign w:val="center"/>
          </w:tcPr>
          <w:p w14:paraId="7C2A4CAE" w14:textId="77777777" w:rsidR="00E506E3" w:rsidRPr="00E506E3" w:rsidRDefault="00E506E3" w:rsidP="007C0564">
            <w:pPr>
              <w:numPr>
                <w:ilvl w:val="0"/>
                <w:numId w:val="16"/>
              </w:numPr>
              <w:rPr>
                <w:rFonts w:ascii="Arial" w:hAnsi="Arial" w:cs="Arial"/>
                <w:bCs/>
                <w:iCs/>
              </w:rPr>
            </w:pPr>
            <w:r w:rsidRPr="00E506E3">
              <w:rPr>
                <w:rFonts w:ascii="Arial" w:hAnsi="Arial" w:cs="Arial"/>
                <w:bCs/>
                <w:iCs/>
              </w:rPr>
              <w:t>Dessert</w:t>
            </w:r>
          </w:p>
        </w:tc>
      </w:tr>
    </w:tbl>
    <w:p w14:paraId="325AF145" w14:textId="77777777" w:rsidR="00E506E3" w:rsidRPr="00E506E3" w:rsidRDefault="00E506E3" w:rsidP="00E506E3">
      <w:pPr>
        <w:rPr>
          <w:rFonts w:ascii="Arial" w:hAnsi="Arial" w:cs="Arial"/>
          <w:b/>
          <w:bCs/>
          <w:i/>
          <w:iCs/>
        </w:rPr>
      </w:pPr>
    </w:p>
    <w:p w14:paraId="65E6BA75" w14:textId="77777777" w:rsidR="00E506E3" w:rsidRPr="00E506E3" w:rsidRDefault="00E506E3" w:rsidP="00E506E3">
      <w:pPr>
        <w:rPr>
          <w:rFonts w:ascii="Arial" w:hAnsi="Arial" w:cs="Arial"/>
          <w:b/>
          <w:bCs/>
          <w:i/>
          <w:iCs/>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3161"/>
      </w:tblGrid>
      <w:tr w:rsidR="00E506E3" w:rsidRPr="00E506E3" w14:paraId="668DC7CD" w14:textId="77777777" w:rsidTr="00E506E3">
        <w:trPr>
          <w:trHeight w:val="332"/>
        </w:trPr>
        <w:tc>
          <w:tcPr>
            <w:tcW w:w="6379" w:type="dxa"/>
            <w:shd w:val="clear" w:color="auto" w:fill="E6E6E6"/>
            <w:vAlign w:val="center"/>
          </w:tcPr>
          <w:p w14:paraId="5F8C04E7" w14:textId="77777777" w:rsidR="00E506E3" w:rsidRPr="00E506E3" w:rsidRDefault="00E506E3" w:rsidP="00E506E3">
            <w:pPr>
              <w:keepNext/>
              <w:jc w:val="center"/>
              <w:outlineLvl w:val="0"/>
              <w:rPr>
                <w:rFonts w:ascii="Arial" w:hAnsi="Arial" w:cs="Arial"/>
                <w:b/>
              </w:rPr>
            </w:pPr>
            <w:r w:rsidRPr="00E506E3">
              <w:rPr>
                <w:rFonts w:ascii="Arial" w:hAnsi="Arial" w:cs="Arial"/>
                <w:b/>
              </w:rPr>
              <w:t>Recipe</w:t>
            </w:r>
          </w:p>
        </w:tc>
        <w:tc>
          <w:tcPr>
            <w:tcW w:w="3161" w:type="dxa"/>
            <w:shd w:val="clear" w:color="auto" w:fill="E6E6E6"/>
            <w:vAlign w:val="center"/>
          </w:tcPr>
          <w:p w14:paraId="19A4E910" w14:textId="77777777" w:rsidR="00E506E3" w:rsidRPr="00E506E3" w:rsidRDefault="00E506E3" w:rsidP="00E506E3">
            <w:pPr>
              <w:keepNext/>
              <w:jc w:val="center"/>
              <w:outlineLvl w:val="0"/>
              <w:rPr>
                <w:rFonts w:ascii="Arial" w:hAnsi="Arial" w:cs="Arial"/>
                <w:b/>
              </w:rPr>
            </w:pPr>
            <w:r w:rsidRPr="00E506E3">
              <w:rPr>
                <w:rFonts w:ascii="Arial" w:hAnsi="Arial" w:cs="Arial"/>
                <w:b/>
              </w:rPr>
              <w:t>Portion Cost</w:t>
            </w:r>
          </w:p>
        </w:tc>
      </w:tr>
      <w:tr w:rsidR="00E506E3" w:rsidRPr="00E506E3" w14:paraId="05758CCD" w14:textId="77777777" w:rsidTr="00E506E3">
        <w:trPr>
          <w:trHeight w:val="445"/>
        </w:trPr>
        <w:tc>
          <w:tcPr>
            <w:tcW w:w="6379" w:type="dxa"/>
            <w:vAlign w:val="center"/>
          </w:tcPr>
          <w:p w14:paraId="6836FE21" w14:textId="77777777" w:rsidR="00E506E3" w:rsidRPr="00E506E3" w:rsidRDefault="00E506E3" w:rsidP="00E506E3">
            <w:pPr>
              <w:rPr>
                <w:rFonts w:ascii="Arial" w:hAnsi="Arial" w:cs="Arial"/>
                <w:bCs/>
                <w:iCs/>
              </w:rPr>
            </w:pPr>
            <w:r w:rsidRPr="00E506E3">
              <w:rPr>
                <w:rFonts w:ascii="Arial" w:hAnsi="Arial" w:cs="Arial"/>
                <w:bCs/>
                <w:iCs/>
              </w:rPr>
              <w:t>Ratatouille</w:t>
            </w:r>
          </w:p>
        </w:tc>
        <w:tc>
          <w:tcPr>
            <w:tcW w:w="3161" w:type="dxa"/>
            <w:vAlign w:val="center"/>
          </w:tcPr>
          <w:p w14:paraId="20C01F18" w14:textId="77777777" w:rsidR="00E506E3" w:rsidRPr="00E506E3" w:rsidRDefault="00E506E3" w:rsidP="00E506E3">
            <w:pPr>
              <w:rPr>
                <w:rFonts w:ascii="Arial" w:hAnsi="Arial" w:cs="Arial"/>
                <w:bCs/>
                <w:iCs/>
              </w:rPr>
            </w:pPr>
            <w:r w:rsidRPr="00E506E3">
              <w:rPr>
                <w:rFonts w:ascii="Arial" w:hAnsi="Arial" w:cs="Arial"/>
                <w:bCs/>
                <w:iCs/>
              </w:rPr>
              <w:t>$1.188</w:t>
            </w:r>
          </w:p>
        </w:tc>
      </w:tr>
      <w:tr w:rsidR="00E506E3" w:rsidRPr="00E506E3" w14:paraId="3E041117" w14:textId="77777777" w:rsidTr="00E506E3">
        <w:trPr>
          <w:trHeight w:val="445"/>
        </w:trPr>
        <w:tc>
          <w:tcPr>
            <w:tcW w:w="6379" w:type="dxa"/>
            <w:vAlign w:val="center"/>
          </w:tcPr>
          <w:p w14:paraId="09A746FA" w14:textId="77777777" w:rsidR="00E506E3" w:rsidRPr="00E506E3" w:rsidRDefault="00E506E3" w:rsidP="00E506E3">
            <w:pPr>
              <w:rPr>
                <w:rFonts w:ascii="Arial" w:hAnsi="Arial" w:cs="Arial"/>
                <w:bCs/>
                <w:iCs/>
              </w:rPr>
            </w:pPr>
            <w:r w:rsidRPr="00E506E3">
              <w:rPr>
                <w:rFonts w:ascii="Arial" w:hAnsi="Arial" w:cs="Arial"/>
                <w:bCs/>
                <w:iCs/>
              </w:rPr>
              <w:t>Couscous (from additional recipe and costing sheets)</w:t>
            </w:r>
          </w:p>
        </w:tc>
        <w:tc>
          <w:tcPr>
            <w:tcW w:w="3161" w:type="dxa"/>
            <w:vAlign w:val="center"/>
          </w:tcPr>
          <w:p w14:paraId="715AA8A1" w14:textId="77777777" w:rsidR="00E506E3" w:rsidRPr="00E506E3" w:rsidRDefault="00E506E3" w:rsidP="00E506E3">
            <w:pPr>
              <w:rPr>
                <w:rFonts w:ascii="Arial" w:hAnsi="Arial" w:cs="Arial"/>
                <w:bCs/>
                <w:iCs/>
              </w:rPr>
            </w:pPr>
            <w:r w:rsidRPr="00E506E3">
              <w:rPr>
                <w:rFonts w:ascii="Arial" w:hAnsi="Arial" w:cs="Arial"/>
                <w:bCs/>
                <w:iCs/>
              </w:rPr>
              <w:t>$0.972</w:t>
            </w:r>
          </w:p>
        </w:tc>
      </w:tr>
      <w:tr w:rsidR="00E506E3" w:rsidRPr="00E506E3" w14:paraId="13089F30" w14:textId="77777777" w:rsidTr="00E506E3">
        <w:trPr>
          <w:trHeight w:val="445"/>
        </w:trPr>
        <w:tc>
          <w:tcPr>
            <w:tcW w:w="6379" w:type="dxa"/>
            <w:vAlign w:val="center"/>
          </w:tcPr>
          <w:p w14:paraId="3D1068B6" w14:textId="77777777" w:rsidR="00E506E3" w:rsidRPr="00E506E3" w:rsidRDefault="00E506E3" w:rsidP="00E506E3">
            <w:pPr>
              <w:rPr>
                <w:rFonts w:ascii="Arial" w:hAnsi="Arial" w:cs="Arial"/>
                <w:bCs/>
                <w:iCs/>
              </w:rPr>
            </w:pPr>
            <w:r w:rsidRPr="00E506E3">
              <w:rPr>
                <w:rFonts w:ascii="Arial" w:hAnsi="Arial" w:cs="Arial"/>
                <w:bCs/>
                <w:iCs/>
              </w:rPr>
              <w:t>Garnish (from additional recipe and costing sheets)</w:t>
            </w:r>
          </w:p>
        </w:tc>
        <w:tc>
          <w:tcPr>
            <w:tcW w:w="3161" w:type="dxa"/>
            <w:vAlign w:val="center"/>
          </w:tcPr>
          <w:p w14:paraId="398DE14A" w14:textId="77777777" w:rsidR="00E506E3" w:rsidRPr="00E506E3" w:rsidRDefault="00E506E3" w:rsidP="00E506E3">
            <w:pPr>
              <w:rPr>
                <w:rFonts w:ascii="Arial" w:hAnsi="Arial" w:cs="Arial"/>
                <w:bCs/>
                <w:iCs/>
              </w:rPr>
            </w:pPr>
            <w:r w:rsidRPr="00E506E3">
              <w:rPr>
                <w:rFonts w:ascii="Arial" w:hAnsi="Arial" w:cs="Arial"/>
                <w:bCs/>
                <w:iCs/>
              </w:rPr>
              <w:t>$0.127</w:t>
            </w:r>
          </w:p>
        </w:tc>
      </w:tr>
      <w:tr w:rsidR="00E506E3" w:rsidRPr="00E506E3" w14:paraId="58B760E0" w14:textId="77777777" w:rsidTr="00E506E3">
        <w:trPr>
          <w:trHeight w:val="445"/>
        </w:trPr>
        <w:tc>
          <w:tcPr>
            <w:tcW w:w="6379" w:type="dxa"/>
            <w:vAlign w:val="center"/>
          </w:tcPr>
          <w:p w14:paraId="4CCFBCF8" w14:textId="77777777" w:rsidR="00E506E3" w:rsidRPr="00E506E3" w:rsidRDefault="00E506E3" w:rsidP="00E506E3">
            <w:pPr>
              <w:rPr>
                <w:rFonts w:ascii="Arial" w:hAnsi="Arial" w:cs="Arial"/>
                <w:bCs/>
                <w:iCs/>
              </w:rPr>
            </w:pPr>
          </w:p>
        </w:tc>
        <w:tc>
          <w:tcPr>
            <w:tcW w:w="3161" w:type="dxa"/>
            <w:vAlign w:val="center"/>
          </w:tcPr>
          <w:p w14:paraId="58914957" w14:textId="77777777" w:rsidR="00E506E3" w:rsidRPr="00E506E3" w:rsidRDefault="00E506E3" w:rsidP="00E506E3">
            <w:pPr>
              <w:rPr>
                <w:rFonts w:ascii="Arial" w:hAnsi="Arial" w:cs="Arial"/>
                <w:bCs/>
                <w:iCs/>
              </w:rPr>
            </w:pPr>
          </w:p>
        </w:tc>
      </w:tr>
      <w:tr w:rsidR="00E506E3" w:rsidRPr="00E506E3" w14:paraId="7C35B158" w14:textId="77777777" w:rsidTr="00E506E3">
        <w:trPr>
          <w:trHeight w:val="445"/>
        </w:trPr>
        <w:tc>
          <w:tcPr>
            <w:tcW w:w="6379" w:type="dxa"/>
            <w:vAlign w:val="center"/>
          </w:tcPr>
          <w:p w14:paraId="0E0C5C27" w14:textId="77777777" w:rsidR="00E506E3" w:rsidRPr="00E506E3" w:rsidRDefault="00E506E3" w:rsidP="00E506E3">
            <w:pPr>
              <w:rPr>
                <w:rFonts w:ascii="Arial" w:hAnsi="Arial" w:cs="Arial"/>
                <w:bCs/>
                <w:iCs/>
              </w:rPr>
            </w:pPr>
          </w:p>
        </w:tc>
        <w:tc>
          <w:tcPr>
            <w:tcW w:w="3161" w:type="dxa"/>
            <w:vAlign w:val="center"/>
          </w:tcPr>
          <w:p w14:paraId="0B37F16E" w14:textId="77777777" w:rsidR="00E506E3" w:rsidRPr="00E506E3" w:rsidRDefault="00E506E3" w:rsidP="00E506E3">
            <w:pPr>
              <w:rPr>
                <w:rFonts w:ascii="Arial" w:hAnsi="Arial" w:cs="Arial"/>
                <w:bCs/>
                <w:iCs/>
              </w:rPr>
            </w:pPr>
          </w:p>
        </w:tc>
      </w:tr>
      <w:tr w:rsidR="00E506E3" w:rsidRPr="00E506E3" w14:paraId="66A8CB84" w14:textId="77777777" w:rsidTr="00E506E3">
        <w:trPr>
          <w:trHeight w:val="445"/>
        </w:trPr>
        <w:tc>
          <w:tcPr>
            <w:tcW w:w="6379" w:type="dxa"/>
            <w:vAlign w:val="center"/>
          </w:tcPr>
          <w:p w14:paraId="32E17980" w14:textId="77777777" w:rsidR="00E506E3" w:rsidRPr="00E506E3" w:rsidRDefault="00E506E3" w:rsidP="00E506E3">
            <w:pPr>
              <w:rPr>
                <w:rFonts w:ascii="Arial" w:hAnsi="Arial" w:cs="Arial"/>
                <w:bCs/>
                <w:iCs/>
              </w:rPr>
            </w:pPr>
          </w:p>
        </w:tc>
        <w:tc>
          <w:tcPr>
            <w:tcW w:w="3161" w:type="dxa"/>
            <w:vAlign w:val="center"/>
          </w:tcPr>
          <w:p w14:paraId="0EFEF925" w14:textId="77777777" w:rsidR="00E506E3" w:rsidRPr="00E506E3" w:rsidRDefault="00E506E3" w:rsidP="00E506E3">
            <w:pPr>
              <w:rPr>
                <w:rFonts w:ascii="Arial" w:hAnsi="Arial" w:cs="Arial"/>
                <w:bCs/>
                <w:iCs/>
              </w:rPr>
            </w:pPr>
          </w:p>
        </w:tc>
      </w:tr>
      <w:tr w:rsidR="00E506E3" w:rsidRPr="00E506E3" w14:paraId="01A00711" w14:textId="77777777" w:rsidTr="00E506E3">
        <w:trPr>
          <w:trHeight w:val="445"/>
        </w:trPr>
        <w:tc>
          <w:tcPr>
            <w:tcW w:w="6379" w:type="dxa"/>
            <w:vAlign w:val="center"/>
          </w:tcPr>
          <w:p w14:paraId="7494874D" w14:textId="77777777" w:rsidR="00E506E3" w:rsidRPr="00E506E3" w:rsidRDefault="00E506E3" w:rsidP="00E506E3">
            <w:pPr>
              <w:rPr>
                <w:rFonts w:ascii="Arial" w:hAnsi="Arial" w:cs="Arial"/>
                <w:bCs/>
                <w:iCs/>
              </w:rPr>
            </w:pPr>
          </w:p>
        </w:tc>
        <w:tc>
          <w:tcPr>
            <w:tcW w:w="3161" w:type="dxa"/>
            <w:vAlign w:val="center"/>
          </w:tcPr>
          <w:p w14:paraId="01179AF3" w14:textId="77777777" w:rsidR="00E506E3" w:rsidRPr="00E506E3" w:rsidRDefault="00E506E3" w:rsidP="00E506E3">
            <w:pPr>
              <w:rPr>
                <w:rFonts w:ascii="Arial" w:hAnsi="Arial" w:cs="Arial"/>
                <w:bCs/>
                <w:iCs/>
              </w:rPr>
            </w:pPr>
          </w:p>
        </w:tc>
      </w:tr>
      <w:tr w:rsidR="00E506E3" w:rsidRPr="00E506E3" w14:paraId="75D42007" w14:textId="77777777" w:rsidTr="00E506E3">
        <w:trPr>
          <w:trHeight w:val="445"/>
        </w:trPr>
        <w:tc>
          <w:tcPr>
            <w:tcW w:w="6379" w:type="dxa"/>
            <w:vAlign w:val="center"/>
          </w:tcPr>
          <w:p w14:paraId="733BBFC9" w14:textId="77777777" w:rsidR="00E506E3" w:rsidRPr="00E506E3" w:rsidRDefault="00E506E3" w:rsidP="00E506E3">
            <w:pPr>
              <w:rPr>
                <w:rFonts w:ascii="Arial" w:hAnsi="Arial" w:cs="Arial"/>
                <w:bCs/>
                <w:iCs/>
              </w:rPr>
            </w:pPr>
          </w:p>
        </w:tc>
        <w:tc>
          <w:tcPr>
            <w:tcW w:w="3161" w:type="dxa"/>
            <w:vAlign w:val="center"/>
          </w:tcPr>
          <w:p w14:paraId="56397897" w14:textId="77777777" w:rsidR="00E506E3" w:rsidRPr="00E506E3" w:rsidRDefault="00E506E3" w:rsidP="00E506E3">
            <w:pPr>
              <w:rPr>
                <w:rFonts w:ascii="Arial" w:hAnsi="Arial" w:cs="Arial"/>
                <w:bCs/>
                <w:iCs/>
              </w:rPr>
            </w:pPr>
          </w:p>
        </w:tc>
      </w:tr>
      <w:tr w:rsidR="00E506E3" w:rsidRPr="00E506E3" w14:paraId="5DB26D2B" w14:textId="77777777" w:rsidTr="00E506E3">
        <w:trPr>
          <w:trHeight w:val="445"/>
        </w:trPr>
        <w:tc>
          <w:tcPr>
            <w:tcW w:w="6379" w:type="dxa"/>
            <w:vAlign w:val="center"/>
          </w:tcPr>
          <w:p w14:paraId="65DDB150" w14:textId="77777777" w:rsidR="00E506E3" w:rsidRPr="00E506E3" w:rsidRDefault="00E506E3" w:rsidP="00E506E3">
            <w:pPr>
              <w:rPr>
                <w:rFonts w:ascii="Arial" w:hAnsi="Arial" w:cs="Arial"/>
                <w:bCs/>
                <w:iCs/>
              </w:rPr>
            </w:pPr>
          </w:p>
        </w:tc>
        <w:tc>
          <w:tcPr>
            <w:tcW w:w="3161" w:type="dxa"/>
            <w:vAlign w:val="center"/>
          </w:tcPr>
          <w:p w14:paraId="04E8452C" w14:textId="77777777" w:rsidR="00E506E3" w:rsidRPr="00E506E3" w:rsidRDefault="00E506E3" w:rsidP="00E506E3">
            <w:pPr>
              <w:rPr>
                <w:rFonts w:ascii="Arial" w:hAnsi="Arial" w:cs="Arial"/>
                <w:bCs/>
                <w:iCs/>
              </w:rPr>
            </w:pPr>
          </w:p>
        </w:tc>
      </w:tr>
      <w:tr w:rsidR="00E506E3" w:rsidRPr="00E506E3" w14:paraId="1FA11720" w14:textId="77777777" w:rsidTr="00E506E3">
        <w:trPr>
          <w:trHeight w:val="445"/>
        </w:trPr>
        <w:tc>
          <w:tcPr>
            <w:tcW w:w="6379" w:type="dxa"/>
            <w:vAlign w:val="center"/>
          </w:tcPr>
          <w:p w14:paraId="2112EFB4" w14:textId="77777777" w:rsidR="00E506E3" w:rsidRPr="00E506E3" w:rsidRDefault="00E506E3" w:rsidP="00E506E3">
            <w:pPr>
              <w:rPr>
                <w:rFonts w:ascii="Arial" w:hAnsi="Arial" w:cs="Arial"/>
                <w:bCs/>
                <w:iCs/>
              </w:rPr>
            </w:pPr>
          </w:p>
        </w:tc>
        <w:tc>
          <w:tcPr>
            <w:tcW w:w="3161" w:type="dxa"/>
            <w:vAlign w:val="center"/>
          </w:tcPr>
          <w:p w14:paraId="6E828123" w14:textId="77777777" w:rsidR="00E506E3" w:rsidRPr="00E506E3" w:rsidRDefault="00E506E3" w:rsidP="00E506E3">
            <w:pPr>
              <w:rPr>
                <w:rFonts w:ascii="Arial" w:hAnsi="Arial" w:cs="Arial"/>
                <w:bCs/>
                <w:iCs/>
              </w:rPr>
            </w:pPr>
          </w:p>
        </w:tc>
      </w:tr>
      <w:tr w:rsidR="00E506E3" w:rsidRPr="00E506E3" w14:paraId="7405BC1A" w14:textId="77777777" w:rsidTr="00E506E3">
        <w:trPr>
          <w:trHeight w:val="445"/>
        </w:trPr>
        <w:tc>
          <w:tcPr>
            <w:tcW w:w="6379" w:type="dxa"/>
            <w:vAlign w:val="center"/>
          </w:tcPr>
          <w:p w14:paraId="0200E066" w14:textId="77777777" w:rsidR="00E506E3" w:rsidRPr="00E506E3" w:rsidRDefault="00E506E3" w:rsidP="00E506E3">
            <w:pPr>
              <w:rPr>
                <w:rFonts w:ascii="Arial" w:hAnsi="Arial" w:cs="Arial"/>
                <w:bCs/>
                <w:iCs/>
              </w:rPr>
            </w:pPr>
          </w:p>
        </w:tc>
        <w:tc>
          <w:tcPr>
            <w:tcW w:w="3161" w:type="dxa"/>
            <w:vAlign w:val="center"/>
          </w:tcPr>
          <w:p w14:paraId="76AD5E40" w14:textId="77777777" w:rsidR="00E506E3" w:rsidRPr="00E506E3" w:rsidRDefault="00E506E3" w:rsidP="00E506E3">
            <w:pPr>
              <w:rPr>
                <w:rFonts w:ascii="Arial" w:hAnsi="Arial" w:cs="Arial"/>
                <w:bCs/>
                <w:iCs/>
              </w:rPr>
            </w:pPr>
          </w:p>
        </w:tc>
      </w:tr>
      <w:tr w:rsidR="00E506E3" w:rsidRPr="00E506E3" w14:paraId="2FFEC786" w14:textId="77777777" w:rsidTr="00E506E3">
        <w:trPr>
          <w:trHeight w:val="445"/>
        </w:trPr>
        <w:tc>
          <w:tcPr>
            <w:tcW w:w="6379" w:type="dxa"/>
            <w:vAlign w:val="center"/>
          </w:tcPr>
          <w:p w14:paraId="1B0E3625" w14:textId="77777777" w:rsidR="00E506E3" w:rsidRPr="00E506E3" w:rsidRDefault="00E506E3" w:rsidP="00E506E3">
            <w:pPr>
              <w:rPr>
                <w:rFonts w:ascii="Arial" w:hAnsi="Arial" w:cs="Arial"/>
                <w:bCs/>
                <w:iCs/>
              </w:rPr>
            </w:pPr>
          </w:p>
        </w:tc>
        <w:tc>
          <w:tcPr>
            <w:tcW w:w="3161" w:type="dxa"/>
            <w:vAlign w:val="center"/>
          </w:tcPr>
          <w:p w14:paraId="0B3FF74C" w14:textId="77777777" w:rsidR="00E506E3" w:rsidRPr="00E506E3" w:rsidRDefault="00E506E3" w:rsidP="00E506E3">
            <w:pPr>
              <w:rPr>
                <w:rFonts w:ascii="Arial" w:hAnsi="Arial" w:cs="Arial"/>
                <w:bCs/>
                <w:iCs/>
              </w:rPr>
            </w:pPr>
          </w:p>
        </w:tc>
      </w:tr>
      <w:tr w:rsidR="00E506E3" w:rsidRPr="00E506E3" w14:paraId="39625971" w14:textId="77777777" w:rsidTr="00E506E3">
        <w:trPr>
          <w:trHeight w:val="445"/>
        </w:trPr>
        <w:tc>
          <w:tcPr>
            <w:tcW w:w="6379" w:type="dxa"/>
            <w:vAlign w:val="center"/>
          </w:tcPr>
          <w:p w14:paraId="5C3919E6" w14:textId="77777777" w:rsidR="00E506E3" w:rsidRPr="00E506E3" w:rsidRDefault="00E506E3" w:rsidP="00E506E3">
            <w:pPr>
              <w:rPr>
                <w:rFonts w:ascii="Arial" w:hAnsi="Arial" w:cs="Arial"/>
                <w:bCs/>
                <w:iCs/>
              </w:rPr>
            </w:pPr>
          </w:p>
        </w:tc>
        <w:tc>
          <w:tcPr>
            <w:tcW w:w="3161" w:type="dxa"/>
            <w:vAlign w:val="center"/>
          </w:tcPr>
          <w:p w14:paraId="15A36B91" w14:textId="77777777" w:rsidR="00E506E3" w:rsidRPr="00E506E3" w:rsidRDefault="00E506E3" w:rsidP="00E506E3">
            <w:pPr>
              <w:rPr>
                <w:rFonts w:ascii="Arial" w:hAnsi="Arial" w:cs="Arial"/>
                <w:bCs/>
                <w:iCs/>
              </w:rPr>
            </w:pPr>
          </w:p>
        </w:tc>
      </w:tr>
      <w:tr w:rsidR="00E506E3" w:rsidRPr="00E506E3" w14:paraId="4967969E" w14:textId="77777777" w:rsidTr="00E506E3">
        <w:trPr>
          <w:trHeight w:val="445"/>
        </w:trPr>
        <w:tc>
          <w:tcPr>
            <w:tcW w:w="6379" w:type="dxa"/>
            <w:vAlign w:val="center"/>
          </w:tcPr>
          <w:p w14:paraId="0D0E0DA2" w14:textId="77777777" w:rsidR="00E506E3" w:rsidRPr="00E506E3" w:rsidRDefault="00E506E3" w:rsidP="00E506E3">
            <w:pPr>
              <w:rPr>
                <w:rFonts w:ascii="Arial" w:hAnsi="Arial" w:cs="Arial"/>
                <w:bCs/>
                <w:iCs/>
              </w:rPr>
            </w:pPr>
          </w:p>
        </w:tc>
        <w:tc>
          <w:tcPr>
            <w:tcW w:w="3161" w:type="dxa"/>
            <w:vAlign w:val="center"/>
          </w:tcPr>
          <w:p w14:paraId="6F2DC190" w14:textId="77777777" w:rsidR="00E506E3" w:rsidRPr="00E506E3" w:rsidRDefault="00E506E3" w:rsidP="00E506E3">
            <w:pPr>
              <w:rPr>
                <w:rFonts w:ascii="Arial" w:hAnsi="Arial" w:cs="Arial"/>
                <w:bCs/>
                <w:iCs/>
              </w:rPr>
            </w:pPr>
          </w:p>
        </w:tc>
      </w:tr>
    </w:tbl>
    <w:p w14:paraId="2609F50E" w14:textId="77777777" w:rsidR="00E506E3" w:rsidRPr="00E506E3" w:rsidRDefault="00E506E3" w:rsidP="00E506E3">
      <w:pPr>
        <w:rPr>
          <w:vanish/>
          <w:sz w:val="24"/>
        </w:rPr>
      </w:pPr>
    </w:p>
    <w:tbl>
      <w:tblPr>
        <w:tblpPr w:leftFromText="180" w:rightFromText="180" w:vertAnchor="text" w:horzAnchor="margin" w:tblpXSpec="right" w:tblpY="248"/>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980"/>
      </w:tblGrid>
      <w:tr w:rsidR="00E506E3" w:rsidRPr="00E506E3" w14:paraId="4D5A51FE" w14:textId="77777777" w:rsidTr="00E506E3">
        <w:trPr>
          <w:trHeight w:val="360"/>
        </w:trPr>
        <w:tc>
          <w:tcPr>
            <w:tcW w:w="3708" w:type="dxa"/>
            <w:shd w:val="clear" w:color="auto" w:fill="E6E6E6"/>
            <w:vAlign w:val="center"/>
          </w:tcPr>
          <w:p w14:paraId="670AE2C4" w14:textId="77777777" w:rsidR="00E506E3" w:rsidRPr="00E506E3" w:rsidRDefault="00E506E3" w:rsidP="00E506E3">
            <w:pPr>
              <w:rPr>
                <w:rFonts w:ascii="Arial" w:hAnsi="Arial" w:cs="Arial"/>
                <w:b/>
                <w:bCs/>
                <w:iCs/>
              </w:rPr>
            </w:pPr>
            <w:r w:rsidRPr="00E506E3">
              <w:rPr>
                <w:rFonts w:ascii="Arial" w:hAnsi="Arial" w:cs="Arial"/>
                <w:b/>
                <w:bCs/>
                <w:iCs/>
              </w:rPr>
              <w:t>Total Plate Portion Cost</w:t>
            </w:r>
          </w:p>
        </w:tc>
        <w:tc>
          <w:tcPr>
            <w:tcW w:w="1980" w:type="dxa"/>
            <w:vAlign w:val="center"/>
          </w:tcPr>
          <w:p w14:paraId="27AA5A63" w14:textId="77777777" w:rsidR="00E506E3" w:rsidRPr="00E506E3" w:rsidRDefault="00E506E3" w:rsidP="00E506E3">
            <w:pPr>
              <w:rPr>
                <w:rFonts w:ascii="Arial" w:hAnsi="Arial" w:cs="Arial"/>
                <w:bCs/>
                <w:iCs/>
              </w:rPr>
            </w:pPr>
            <w:r w:rsidRPr="00E506E3">
              <w:rPr>
                <w:rFonts w:ascii="Arial" w:hAnsi="Arial" w:cs="Arial"/>
                <w:bCs/>
                <w:iCs/>
              </w:rPr>
              <w:t>$2.287</w:t>
            </w:r>
          </w:p>
        </w:tc>
      </w:tr>
      <w:tr w:rsidR="00E506E3" w:rsidRPr="00E506E3" w14:paraId="023DF9D8" w14:textId="77777777" w:rsidTr="00E506E3">
        <w:trPr>
          <w:trHeight w:val="360"/>
        </w:trPr>
        <w:tc>
          <w:tcPr>
            <w:tcW w:w="3708" w:type="dxa"/>
            <w:shd w:val="clear" w:color="auto" w:fill="E6E6E6"/>
            <w:vAlign w:val="center"/>
          </w:tcPr>
          <w:p w14:paraId="1D0868CC" w14:textId="77777777" w:rsidR="00E506E3" w:rsidRPr="00E506E3" w:rsidRDefault="00E506E3" w:rsidP="00E506E3">
            <w:pPr>
              <w:rPr>
                <w:rFonts w:ascii="Arial" w:hAnsi="Arial" w:cs="Arial"/>
                <w:b/>
                <w:bCs/>
                <w:iCs/>
              </w:rPr>
            </w:pPr>
            <w:r w:rsidRPr="00E506E3">
              <w:rPr>
                <w:rFonts w:ascii="Arial" w:hAnsi="Arial" w:cs="Arial"/>
                <w:b/>
                <w:bCs/>
                <w:iCs/>
              </w:rPr>
              <w:t>Menu Price at 33% Food Cost</w:t>
            </w:r>
          </w:p>
        </w:tc>
        <w:tc>
          <w:tcPr>
            <w:tcW w:w="1980" w:type="dxa"/>
            <w:vAlign w:val="center"/>
          </w:tcPr>
          <w:p w14:paraId="66A926AF" w14:textId="77777777" w:rsidR="00E506E3" w:rsidRPr="00E506E3" w:rsidRDefault="00E506E3" w:rsidP="00E506E3">
            <w:pPr>
              <w:rPr>
                <w:rFonts w:ascii="Arial" w:hAnsi="Arial" w:cs="Arial"/>
                <w:bCs/>
                <w:iCs/>
              </w:rPr>
            </w:pPr>
            <w:r w:rsidRPr="00E506E3">
              <w:rPr>
                <w:rFonts w:ascii="Arial" w:hAnsi="Arial" w:cs="Arial"/>
                <w:bCs/>
                <w:iCs/>
              </w:rPr>
              <w:t>$6.930</w:t>
            </w:r>
          </w:p>
        </w:tc>
      </w:tr>
      <w:tr w:rsidR="00E506E3" w:rsidRPr="00E506E3" w14:paraId="2F09ABC7" w14:textId="77777777" w:rsidTr="00E506E3">
        <w:trPr>
          <w:trHeight w:val="360"/>
        </w:trPr>
        <w:tc>
          <w:tcPr>
            <w:tcW w:w="3708" w:type="dxa"/>
            <w:shd w:val="clear" w:color="auto" w:fill="E6E6E6"/>
            <w:vAlign w:val="center"/>
          </w:tcPr>
          <w:p w14:paraId="1EA68706" w14:textId="77777777" w:rsidR="00E506E3" w:rsidRPr="00E506E3" w:rsidRDefault="00E506E3" w:rsidP="00E506E3">
            <w:pPr>
              <w:rPr>
                <w:rFonts w:ascii="Arial" w:hAnsi="Arial" w:cs="Arial"/>
                <w:b/>
                <w:bCs/>
                <w:iCs/>
              </w:rPr>
            </w:pPr>
            <w:r w:rsidRPr="00E506E3">
              <w:rPr>
                <w:rFonts w:ascii="Arial" w:hAnsi="Arial" w:cs="Arial"/>
                <w:b/>
                <w:bCs/>
                <w:iCs/>
              </w:rPr>
              <w:t>Actual Price on Menu</w:t>
            </w:r>
          </w:p>
        </w:tc>
        <w:tc>
          <w:tcPr>
            <w:tcW w:w="1980" w:type="dxa"/>
            <w:vAlign w:val="center"/>
          </w:tcPr>
          <w:p w14:paraId="7596A375" w14:textId="0AAC46A3" w:rsidR="00E506E3" w:rsidRPr="00E506E3" w:rsidRDefault="00E506E3" w:rsidP="00E506E3">
            <w:pPr>
              <w:rPr>
                <w:rFonts w:ascii="Arial" w:hAnsi="Arial" w:cs="Arial"/>
                <w:bCs/>
                <w:iCs/>
              </w:rPr>
            </w:pPr>
            <w:r w:rsidRPr="00E506E3">
              <w:rPr>
                <w:rFonts w:ascii="Arial" w:hAnsi="Arial" w:cs="Arial"/>
                <w:bCs/>
                <w:iCs/>
              </w:rPr>
              <w:t>$</w:t>
            </w:r>
            <w:r w:rsidR="002D44C3">
              <w:rPr>
                <w:rFonts w:ascii="Arial" w:hAnsi="Arial" w:cs="Arial"/>
                <w:bCs/>
                <w:iCs/>
              </w:rPr>
              <w:t>7</w:t>
            </w:r>
            <w:r w:rsidRPr="00E506E3">
              <w:rPr>
                <w:rFonts w:ascii="Arial" w:hAnsi="Arial" w:cs="Arial"/>
                <w:bCs/>
                <w:iCs/>
              </w:rPr>
              <w:t>.</w:t>
            </w:r>
            <w:r w:rsidR="002D44C3">
              <w:rPr>
                <w:rFonts w:ascii="Arial" w:hAnsi="Arial" w:cs="Arial"/>
                <w:bCs/>
                <w:iCs/>
              </w:rPr>
              <w:t>5</w:t>
            </w:r>
            <w:r w:rsidRPr="00E506E3">
              <w:rPr>
                <w:rFonts w:ascii="Arial" w:hAnsi="Arial" w:cs="Arial"/>
                <w:bCs/>
                <w:iCs/>
              </w:rPr>
              <w:t>0</w:t>
            </w:r>
          </w:p>
        </w:tc>
      </w:tr>
    </w:tbl>
    <w:p w14:paraId="210FB6E7" w14:textId="77777777" w:rsidR="00E506E3" w:rsidRPr="00E506E3" w:rsidRDefault="00E506E3" w:rsidP="00E506E3">
      <w:pPr>
        <w:rPr>
          <w:rFonts w:ascii="Arial" w:hAnsi="Arial" w:cs="Arial"/>
          <w:b/>
          <w:bCs/>
          <w:i/>
          <w:iCs/>
          <w:u w:val="single"/>
        </w:rPr>
      </w:pPr>
    </w:p>
    <w:p w14:paraId="72E88BF0" w14:textId="77777777" w:rsidR="00E506E3" w:rsidRPr="00E506E3" w:rsidRDefault="00E506E3" w:rsidP="00E506E3">
      <w:pPr>
        <w:rPr>
          <w:sz w:val="24"/>
        </w:rPr>
      </w:pPr>
    </w:p>
    <w:p w14:paraId="5E4D7617" w14:textId="77777777" w:rsidR="00E506E3" w:rsidRPr="00E506E3" w:rsidRDefault="00E506E3" w:rsidP="00E506E3">
      <w:pPr>
        <w:rPr>
          <w:sz w:val="24"/>
        </w:rPr>
      </w:pPr>
    </w:p>
    <w:p w14:paraId="5CB82C97" w14:textId="77777777" w:rsidR="00E506E3" w:rsidRPr="00E506E3" w:rsidRDefault="00E506E3" w:rsidP="00E506E3">
      <w:pPr>
        <w:tabs>
          <w:tab w:val="center" w:pos="4320"/>
          <w:tab w:val="right" w:pos="8640"/>
        </w:tabs>
        <w:rPr>
          <w:rFonts w:ascii="Arial" w:hAnsi="Arial" w:cs="Arial"/>
          <w:b/>
          <w:sz w:val="24"/>
        </w:rPr>
      </w:pPr>
      <w:r w:rsidRPr="00E506E3">
        <w:rPr>
          <w:rFonts w:ascii="Arial" w:hAnsi="Arial" w:cs="Arial"/>
          <w:b/>
          <w:sz w:val="24"/>
        </w:rPr>
        <w:br w:type="page"/>
      </w:r>
    </w:p>
    <w:p w14:paraId="20938DB3" w14:textId="77777777" w:rsidR="00E506E3" w:rsidRPr="00BD046F" w:rsidRDefault="00E506E3" w:rsidP="00E506E3">
      <w:pPr>
        <w:tabs>
          <w:tab w:val="center" w:pos="4320"/>
          <w:tab w:val="right" w:pos="8640"/>
        </w:tabs>
        <w:rPr>
          <w:rFonts w:ascii="Arial" w:hAnsi="Arial"/>
          <w:b/>
          <w:bCs/>
          <w:caps/>
          <w:sz w:val="24"/>
        </w:rPr>
      </w:pPr>
      <w:r w:rsidRPr="00BD046F">
        <w:rPr>
          <w:rFonts w:ascii="Arial" w:hAnsi="Arial"/>
          <w:b/>
          <w:bCs/>
          <w:caps/>
          <w:sz w:val="24"/>
        </w:rPr>
        <w:lastRenderedPageBreak/>
        <w:t xml:space="preserve">Exhibit </w:t>
      </w:r>
      <w:r w:rsidR="00D60B38">
        <w:rPr>
          <w:rFonts w:ascii="Arial" w:hAnsi="Arial"/>
          <w:b/>
          <w:bCs/>
          <w:caps/>
          <w:sz w:val="24"/>
        </w:rPr>
        <w:t>G</w:t>
      </w:r>
      <w:r w:rsidRPr="00BD046F">
        <w:rPr>
          <w:rFonts w:ascii="Arial" w:hAnsi="Arial"/>
          <w:b/>
          <w:bCs/>
          <w:caps/>
          <w:sz w:val="24"/>
        </w:rPr>
        <w:t xml:space="preserve"> – Culinary </w:t>
      </w:r>
    </w:p>
    <w:p w14:paraId="57AFD4A2" w14:textId="77777777" w:rsidR="00E506E3" w:rsidRPr="00E506E3" w:rsidRDefault="00E506E3" w:rsidP="00E506E3">
      <w:pPr>
        <w:tabs>
          <w:tab w:val="center" w:pos="4320"/>
          <w:tab w:val="right" w:pos="8640"/>
        </w:tabs>
        <w:jc w:val="center"/>
        <w:rPr>
          <w:rFonts w:ascii="Arial" w:hAnsi="Arial"/>
          <w:b/>
          <w:bCs/>
          <w:sz w:val="24"/>
        </w:rPr>
      </w:pPr>
    </w:p>
    <w:p w14:paraId="0F7D2512" w14:textId="77777777" w:rsidR="00E506E3" w:rsidRPr="00BD046F" w:rsidRDefault="00E506E3" w:rsidP="00E506E3">
      <w:pPr>
        <w:tabs>
          <w:tab w:val="center" w:pos="4320"/>
          <w:tab w:val="right" w:pos="8640"/>
        </w:tabs>
        <w:jc w:val="center"/>
        <w:rPr>
          <w:rFonts w:ascii="Arial" w:hAnsi="Arial"/>
          <w:b/>
          <w:bCs/>
          <w:caps/>
          <w:sz w:val="24"/>
        </w:rPr>
      </w:pPr>
      <w:r w:rsidRPr="00BD046F">
        <w:rPr>
          <w:rFonts w:ascii="Arial" w:hAnsi="Arial"/>
          <w:b/>
          <w:bCs/>
          <w:caps/>
          <w:sz w:val="24"/>
        </w:rPr>
        <w:t>Sample Culinary Competition Score Sheet</w:t>
      </w:r>
    </w:p>
    <w:p w14:paraId="4F03CB53" w14:textId="77777777" w:rsidR="00E506E3" w:rsidRPr="00E506E3" w:rsidRDefault="00E506E3" w:rsidP="00E506E3">
      <w:pPr>
        <w:tabs>
          <w:tab w:val="center" w:pos="4320"/>
          <w:tab w:val="right" w:pos="8640"/>
        </w:tabs>
        <w:jc w:val="center"/>
        <w:rPr>
          <w:rFonts w:ascii="Arial" w:hAnsi="Arial"/>
          <w:bCs/>
          <w:sz w:val="24"/>
        </w:rPr>
      </w:pPr>
    </w:p>
    <w:tbl>
      <w:tblPr>
        <w:tblW w:w="10057" w:type="dxa"/>
        <w:tblInd w:w="-725" w:type="dxa"/>
        <w:tblLook w:val="0000" w:firstRow="0" w:lastRow="0" w:firstColumn="0" w:lastColumn="0" w:noHBand="0" w:noVBand="0"/>
      </w:tblPr>
      <w:tblGrid>
        <w:gridCol w:w="630"/>
        <w:gridCol w:w="2610"/>
        <w:gridCol w:w="960"/>
        <w:gridCol w:w="960"/>
        <w:gridCol w:w="995"/>
        <w:gridCol w:w="1240"/>
        <w:gridCol w:w="1340"/>
        <w:gridCol w:w="1322"/>
      </w:tblGrid>
      <w:tr w:rsidR="00E506E3" w:rsidRPr="00E506E3" w14:paraId="352C83BB" w14:textId="77777777" w:rsidTr="00836CD3">
        <w:trPr>
          <w:trHeight w:val="360"/>
        </w:trPr>
        <w:tc>
          <w:tcPr>
            <w:tcW w:w="3240" w:type="dxa"/>
            <w:gridSpan w:val="2"/>
            <w:tcBorders>
              <w:top w:val="single" w:sz="4" w:space="0" w:color="auto"/>
              <w:left w:val="single" w:sz="4" w:space="0" w:color="auto"/>
              <w:bottom w:val="single" w:sz="4" w:space="0" w:color="auto"/>
              <w:right w:val="single" w:sz="4" w:space="0" w:color="auto"/>
            </w:tcBorders>
            <w:vAlign w:val="center"/>
          </w:tcPr>
          <w:p w14:paraId="5F9C1A4C" w14:textId="77777777" w:rsidR="00E506E3" w:rsidRPr="00E506E3" w:rsidRDefault="00E506E3" w:rsidP="00E506E3">
            <w:pPr>
              <w:rPr>
                <w:rFonts w:ascii="Arial" w:hAnsi="Arial" w:cs="Arial"/>
                <w:b/>
                <w:bCs/>
                <w:sz w:val="18"/>
                <w:szCs w:val="18"/>
              </w:rPr>
            </w:pPr>
            <w:r w:rsidRPr="00E506E3">
              <w:rPr>
                <w:rFonts w:ascii="Arial" w:hAnsi="Arial" w:cs="Arial"/>
                <w:b/>
                <w:bCs/>
                <w:sz w:val="18"/>
                <w:szCs w:val="18"/>
              </w:rPr>
              <w:t>EVALUATION CRITERIA</w:t>
            </w:r>
          </w:p>
        </w:tc>
        <w:tc>
          <w:tcPr>
            <w:tcW w:w="960" w:type="dxa"/>
            <w:tcBorders>
              <w:top w:val="single" w:sz="4" w:space="0" w:color="auto"/>
              <w:left w:val="nil"/>
              <w:bottom w:val="single" w:sz="4" w:space="0" w:color="auto"/>
              <w:right w:val="single" w:sz="4" w:space="0" w:color="auto"/>
            </w:tcBorders>
            <w:noWrap/>
            <w:vAlign w:val="center"/>
          </w:tcPr>
          <w:p w14:paraId="02A9CC13"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POOR</w:t>
            </w:r>
          </w:p>
        </w:tc>
        <w:tc>
          <w:tcPr>
            <w:tcW w:w="960" w:type="dxa"/>
            <w:tcBorders>
              <w:top w:val="single" w:sz="4" w:space="0" w:color="auto"/>
              <w:left w:val="nil"/>
              <w:bottom w:val="single" w:sz="4" w:space="0" w:color="auto"/>
              <w:right w:val="single" w:sz="4" w:space="0" w:color="auto"/>
            </w:tcBorders>
            <w:noWrap/>
            <w:vAlign w:val="center"/>
          </w:tcPr>
          <w:p w14:paraId="4706AF0C"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FAIR</w:t>
            </w:r>
          </w:p>
        </w:tc>
        <w:tc>
          <w:tcPr>
            <w:tcW w:w="995" w:type="dxa"/>
            <w:tcBorders>
              <w:top w:val="single" w:sz="4" w:space="0" w:color="auto"/>
              <w:left w:val="nil"/>
              <w:bottom w:val="single" w:sz="4" w:space="0" w:color="auto"/>
              <w:right w:val="single" w:sz="4" w:space="0" w:color="auto"/>
            </w:tcBorders>
            <w:noWrap/>
            <w:vAlign w:val="center"/>
          </w:tcPr>
          <w:p w14:paraId="66763767"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GOOD</w:t>
            </w:r>
          </w:p>
        </w:tc>
        <w:tc>
          <w:tcPr>
            <w:tcW w:w="1240" w:type="dxa"/>
            <w:tcBorders>
              <w:top w:val="single" w:sz="4" w:space="0" w:color="auto"/>
              <w:left w:val="nil"/>
              <w:bottom w:val="single" w:sz="4" w:space="0" w:color="auto"/>
              <w:right w:val="single" w:sz="4" w:space="0" w:color="auto"/>
            </w:tcBorders>
            <w:noWrap/>
            <w:vAlign w:val="center"/>
          </w:tcPr>
          <w:p w14:paraId="6038454E"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VERY GOOD</w:t>
            </w:r>
          </w:p>
        </w:tc>
        <w:tc>
          <w:tcPr>
            <w:tcW w:w="1340" w:type="dxa"/>
            <w:tcBorders>
              <w:top w:val="single" w:sz="4" w:space="0" w:color="auto"/>
              <w:left w:val="nil"/>
              <w:bottom w:val="single" w:sz="4" w:space="0" w:color="auto"/>
              <w:right w:val="single" w:sz="4" w:space="0" w:color="auto"/>
            </w:tcBorders>
            <w:noWrap/>
            <w:vAlign w:val="center"/>
          </w:tcPr>
          <w:p w14:paraId="69C7A7D6"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EXCELLENT</w:t>
            </w:r>
          </w:p>
        </w:tc>
        <w:tc>
          <w:tcPr>
            <w:tcW w:w="1322" w:type="dxa"/>
            <w:tcBorders>
              <w:top w:val="single" w:sz="4" w:space="0" w:color="auto"/>
              <w:left w:val="nil"/>
              <w:bottom w:val="single" w:sz="4" w:space="0" w:color="auto"/>
              <w:right w:val="single" w:sz="4" w:space="0" w:color="auto"/>
            </w:tcBorders>
            <w:noWrap/>
            <w:vAlign w:val="center"/>
          </w:tcPr>
          <w:p w14:paraId="2B7EA92A" w14:textId="77777777" w:rsidR="00E506E3" w:rsidRPr="00E506E3" w:rsidRDefault="00E506E3" w:rsidP="00E506E3">
            <w:pPr>
              <w:jc w:val="center"/>
              <w:rPr>
                <w:rFonts w:ascii="Arial" w:hAnsi="Arial" w:cs="Arial"/>
                <w:b/>
                <w:bCs/>
                <w:sz w:val="18"/>
                <w:szCs w:val="18"/>
              </w:rPr>
            </w:pPr>
            <w:r w:rsidRPr="00E506E3">
              <w:rPr>
                <w:rFonts w:ascii="Arial" w:hAnsi="Arial" w:cs="Arial"/>
                <w:b/>
                <w:bCs/>
                <w:sz w:val="18"/>
                <w:szCs w:val="18"/>
              </w:rPr>
              <w:t>SCORE</w:t>
            </w:r>
          </w:p>
        </w:tc>
      </w:tr>
      <w:tr w:rsidR="00E506E3" w:rsidRPr="00E506E3" w14:paraId="600746CB"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07C65DC0" w14:textId="77777777" w:rsidR="00E506E3" w:rsidRPr="00E506E3" w:rsidRDefault="00E506E3" w:rsidP="00E506E3">
            <w:pPr>
              <w:rPr>
                <w:rFonts w:ascii="Arial" w:hAnsi="Arial" w:cs="Arial"/>
                <w:b/>
                <w:bCs/>
              </w:rPr>
            </w:pPr>
            <w:r w:rsidRPr="00E506E3">
              <w:rPr>
                <w:rFonts w:ascii="Arial" w:hAnsi="Arial" w:cs="Arial"/>
                <w:b/>
                <w:bCs/>
              </w:rPr>
              <w:t>Team Presentation/Work Skills/Organization</w:t>
            </w:r>
          </w:p>
        </w:tc>
      </w:tr>
      <w:tr w:rsidR="00E506E3" w:rsidRPr="00E506E3" w14:paraId="4CC91C91"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1233D4DB" w14:textId="77777777" w:rsidR="00E506E3" w:rsidRPr="00E506E3" w:rsidRDefault="00E506E3" w:rsidP="00E506E3">
            <w:pPr>
              <w:rPr>
                <w:rFonts w:ascii="Arial" w:hAnsi="Arial" w:cs="Arial"/>
                <w:b/>
                <w:bCs/>
              </w:rPr>
            </w:pPr>
            <w:r w:rsidRPr="00E506E3">
              <w:rPr>
                <w:rFonts w:ascii="Arial" w:hAnsi="Arial" w:cs="Arial"/>
                <w:b/>
                <w:bCs/>
              </w:rPr>
              <w:t>Team Appearance</w:t>
            </w:r>
          </w:p>
        </w:tc>
        <w:tc>
          <w:tcPr>
            <w:tcW w:w="960" w:type="dxa"/>
            <w:vMerge w:val="restart"/>
            <w:tcBorders>
              <w:top w:val="nil"/>
              <w:left w:val="single" w:sz="4" w:space="0" w:color="auto"/>
              <w:bottom w:val="single" w:sz="4" w:space="0" w:color="000000"/>
              <w:right w:val="single" w:sz="4" w:space="0" w:color="auto"/>
            </w:tcBorders>
            <w:noWrap/>
            <w:vAlign w:val="center"/>
          </w:tcPr>
          <w:p w14:paraId="697999BE"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000000"/>
              <w:right w:val="single" w:sz="4" w:space="0" w:color="auto"/>
            </w:tcBorders>
            <w:noWrap/>
            <w:vAlign w:val="center"/>
          </w:tcPr>
          <w:p w14:paraId="790BF319"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000000"/>
              <w:right w:val="single" w:sz="4" w:space="0" w:color="auto"/>
            </w:tcBorders>
            <w:noWrap/>
            <w:vAlign w:val="center"/>
          </w:tcPr>
          <w:p w14:paraId="5A7A078F"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000000"/>
              <w:right w:val="single" w:sz="4" w:space="0" w:color="auto"/>
            </w:tcBorders>
            <w:noWrap/>
            <w:vAlign w:val="center"/>
          </w:tcPr>
          <w:p w14:paraId="1680CDFF"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000000"/>
              <w:right w:val="single" w:sz="4" w:space="0" w:color="auto"/>
            </w:tcBorders>
            <w:noWrap/>
            <w:vAlign w:val="center"/>
          </w:tcPr>
          <w:p w14:paraId="666B6954"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000000"/>
              <w:right w:val="single" w:sz="4" w:space="0" w:color="auto"/>
            </w:tcBorders>
            <w:noWrap/>
            <w:vAlign w:val="center"/>
          </w:tcPr>
          <w:p w14:paraId="41B4B67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5EA9E02"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5A59D3FF" w14:textId="041B8531" w:rsidR="00786ECC" w:rsidRPr="00786ECC" w:rsidRDefault="00E506E3" w:rsidP="00786ECC">
            <w:pPr>
              <w:rPr>
                <w:rFonts w:ascii="Arial" w:hAnsi="Arial" w:cs="Arial"/>
                <w:sz w:val="18"/>
                <w:szCs w:val="18"/>
              </w:rPr>
            </w:pPr>
            <w:r w:rsidRPr="00E506E3">
              <w:rPr>
                <w:rFonts w:ascii="Arial" w:hAnsi="Arial" w:cs="Arial"/>
                <w:sz w:val="18"/>
                <w:szCs w:val="18"/>
              </w:rPr>
              <w:t>Including but not limited to</w:t>
            </w:r>
            <w:r w:rsidR="00786ECC">
              <w:rPr>
                <w:rFonts w:ascii="Arial" w:hAnsi="Arial" w:cs="Arial"/>
                <w:sz w:val="18"/>
                <w:szCs w:val="18"/>
              </w:rPr>
              <w:t>:</w:t>
            </w:r>
          </w:p>
        </w:tc>
        <w:tc>
          <w:tcPr>
            <w:tcW w:w="960" w:type="dxa"/>
            <w:vMerge/>
            <w:tcBorders>
              <w:top w:val="nil"/>
              <w:left w:val="single" w:sz="4" w:space="0" w:color="auto"/>
              <w:bottom w:val="single" w:sz="4" w:space="0" w:color="000000"/>
              <w:right w:val="single" w:sz="4" w:space="0" w:color="auto"/>
            </w:tcBorders>
            <w:vAlign w:val="center"/>
          </w:tcPr>
          <w:p w14:paraId="4326B800"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3F6DB416"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6EA292E5"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6DEA5266"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516812F5"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20AC1D3E" w14:textId="77777777" w:rsidR="00E506E3" w:rsidRPr="00E506E3" w:rsidRDefault="00E506E3" w:rsidP="00E506E3">
            <w:pPr>
              <w:rPr>
                <w:rFonts w:ascii="Arial" w:hAnsi="Arial" w:cs="Arial"/>
              </w:rPr>
            </w:pPr>
          </w:p>
        </w:tc>
      </w:tr>
      <w:tr w:rsidR="00E506E3" w:rsidRPr="00E506E3" w14:paraId="5F6075A0" w14:textId="77777777" w:rsidTr="00151769">
        <w:trPr>
          <w:trHeight w:val="20"/>
        </w:trPr>
        <w:tc>
          <w:tcPr>
            <w:tcW w:w="630" w:type="dxa"/>
            <w:tcBorders>
              <w:top w:val="nil"/>
              <w:left w:val="single" w:sz="4" w:space="0" w:color="auto"/>
              <w:bottom w:val="nil"/>
              <w:right w:val="nil"/>
            </w:tcBorders>
            <w:vAlign w:val="center"/>
          </w:tcPr>
          <w:p w14:paraId="14BC54F9"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814884F" w14:textId="77777777" w:rsidR="00E506E3" w:rsidRPr="00786ECC" w:rsidRDefault="00E506E3" w:rsidP="00786ECC">
            <w:pPr>
              <w:rPr>
                <w:rFonts w:ascii="Arial" w:hAnsi="Arial" w:cs="Arial"/>
                <w:sz w:val="18"/>
                <w:szCs w:val="18"/>
              </w:rPr>
            </w:pPr>
            <w:r w:rsidRPr="00786ECC">
              <w:rPr>
                <w:rFonts w:ascii="Arial" w:hAnsi="Arial" w:cs="Arial"/>
                <w:sz w:val="18"/>
                <w:szCs w:val="18"/>
              </w:rPr>
              <w:t>White chef coats, long sleeve</w:t>
            </w:r>
          </w:p>
        </w:tc>
        <w:tc>
          <w:tcPr>
            <w:tcW w:w="960" w:type="dxa"/>
            <w:vMerge w:val="restart"/>
            <w:tcBorders>
              <w:top w:val="nil"/>
              <w:left w:val="single" w:sz="4" w:space="0" w:color="auto"/>
              <w:bottom w:val="single" w:sz="4" w:space="0" w:color="000000"/>
              <w:right w:val="single" w:sz="4" w:space="0" w:color="auto"/>
            </w:tcBorders>
            <w:vAlign w:val="center"/>
          </w:tcPr>
          <w:p w14:paraId="66BE0CD9" w14:textId="77777777" w:rsidR="00E506E3" w:rsidRPr="00E506E3" w:rsidRDefault="00E506E3" w:rsidP="00E506E3">
            <w:pPr>
              <w:rPr>
                <w:rFonts w:ascii="Arial" w:hAnsi="Arial" w:cs="Arial"/>
                <w:bCs/>
              </w:rPr>
            </w:pPr>
          </w:p>
        </w:tc>
        <w:tc>
          <w:tcPr>
            <w:tcW w:w="960" w:type="dxa"/>
            <w:vMerge w:val="restart"/>
            <w:tcBorders>
              <w:top w:val="nil"/>
              <w:left w:val="single" w:sz="4" w:space="0" w:color="auto"/>
              <w:bottom w:val="single" w:sz="4" w:space="0" w:color="000000"/>
              <w:right w:val="single" w:sz="4" w:space="0" w:color="auto"/>
            </w:tcBorders>
            <w:vAlign w:val="center"/>
          </w:tcPr>
          <w:p w14:paraId="23FFCBFB" w14:textId="77777777" w:rsidR="00E506E3" w:rsidRPr="00E506E3" w:rsidRDefault="00E506E3" w:rsidP="00E506E3">
            <w:pPr>
              <w:rPr>
                <w:rFonts w:ascii="Arial" w:hAnsi="Arial" w:cs="Arial"/>
                <w:bCs/>
              </w:rPr>
            </w:pPr>
          </w:p>
        </w:tc>
        <w:tc>
          <w:tcPr>
            <w:tcW w:w="995" w:type="dxa"/>
            <w:vMerge w:val="restart"/>
            <w:tcBorders>
              <w:top w:val="nil"/>
              <w:left w:val="single" w:sz="4" w:space="0" w:color="auto"/>
              <w:bottom w:val="single" w:sz="4" w:space="0" w:color="000000"/>
              <w:right w:val="single" w:sz="4" w:space="0" w:color="auto"/>
            </w:tcBorders>
            <w:vAlign w:val="center"/>
          </w:tcPr>
          <w:p w14:paraId="27412C49" w14:textId="77777777" w:rsidR="00E506E3" w:rsidRPr="00E506E3" w:rsidRDefault="00E506E3" w:rsidP="00E506E3">
            <w:pPr>
              <w:rPr>
                <w:rFonts w:ascii="Arial" w:hAnsi="Arial" w:cs="Arial"/>
                <w:bCs/>
              </w:rPr>
            </w:pPr>
          </w:p>
        </w:tc>
        <w:tc>
          <w:tcPr>
            <w:tcW w:w="1240" w:type="dxa"/>
            <w:vMerge w:val="restart"/>
            <w:tcBorders>
              <w:top w:val="nil"/>
              <w:left w:val="single" w:sz="4" w:space="0" w:color="auto"/>
              <w:bottom w:val="single" w:sz="4" w:space="0" w:color="000000"/>
              <w:right w:val="single" w:sz="4" w:space="0" w:color="auto"/>
            </w:tcBorders>
            <w:vAlign w:val="center"/>
          </w:tcPr>
          <w:p w14:paraId="0A4CA6AB" w14:textId="77777777" w:rsidR="00E506E3" w:rsidRPr="00E506E3" w:rsidRDefault="00E506E3" w:rsidP="00E506E3">
            <w:pPr>
              <w:rPr>
                <w:rFonts w:ascii="Arial" w:hAnsi="Arial" w:cs="Arial"/>
                <w:bCs/>
              </w:rPr>
            </w:pPr>
          </w:p>
        </w:tc>
        <w:tc>
          <w:tcPr>
            <w:tcW w:w="1340" w:type="dxa"/>
            <w:vMerge w:val="restart"/>
            <w:tcBorders>
              <w:top w:val="nil"/>
              <w:left w:val="single" w:sz="4" w:space="0" w:color="auto"/>
              <w:bottom w:val="single" w:sz="4" w:space="0" w:color="000000"/>
              <w:right w:val="single" w:sz="4" w:space="0" w:color="auto"/>
            </w:tcBorders>
            <w:vAlign w:val="center"/>
          </w:tcPr>
          <w:p w14:paraId="39A29FCD" w14:textId="77777777" w:rsidR="00E506E3" w:rsidRPr="00E506E3" w:rsidRDefault="00E506E3" w:rsidP="00E506E3">
            <w:pPr>
              <w:rPr>
                <w:rFonts w:ascii="Arial" w:hAnsi="Arial" w:cs="Arial"/>
                <w:bCs/>
              </w:rPr>
            </w:pPr>
          </w:p>
        </w:tc>
        <w:tc>
          <w:tcPr>
            <w:tcW w:w="1322" w:type="dxa"/>
            <w:vMerge w:val="restart"/>
            <w:tcBorders>
              <w:top w:val="nil"/>
              <w:left w:val="single" w:sz="4" w:space="0" w:color="auto"/>
              <w:bottom w:val="single" w:sz="4" w:space="0" w:color="000000"/>
              <w:right w:val="single" w:sz="4" w:space="0" w:color="auto"/>
            </w:tcBorders>
            <w:vAlign w:val="center"/>
          </w:tcPr>
          <w:p w14:paraId="2ED93F5C" w14:textId="77777777" w:rsidR="00E506E3" w:rsidRPr="00E506E3" w:rsidRDefault="00E506E3" w:rsidP="00E506E3">
            <w:pPr>
              <w:rPr>
                <w:rFonts w:ascii="Arial" w:hAnsi="Arial" w:cs="Arial"/>
              </w:rPr>
            </w:pPr>
          </w:p>
        </w:tc>
      </w:tr>
      <w:tr w:rsidR="00E506E3" w:rsidRPr="00E506E3" w14:paraId="597D59D9" w14:textId="77777777" w:rsidTr="00151769">
        <w:trPr>
          <w:trHeight w:val="20"/>
        </w:trPr>
        <w:tc>
          <w:tcPr>
            <w:tcW w:w="630" w:type="dxa"/>
            <w:tcBorders>
              <w:top w:val="nil"/>
              <w:left w:val="single" w:sz="4" w:space="0" w:color="auto"/>
              <w:bottom w:val="nil"/>
              <w:right w:val="nil"/>
            </w:tcBorders>
            <w:vAlign w:val="center"/>
          </w:tcPr>
          <w:p w14:paraId="128D66B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5AA9AC0" w14:textId="77777777" w:rsidR="00E506E3" w:rsidRPr="00E506E3" w:rsidRDefault="00E506E3" w:rsidP="00E506E3">
            <w:pPr>
              <w:rPr>
                <w:rFonts w:ascii="Arial" w:hAnsi="Arial" w:cs="Arial"/>
                <w:sz w:val="18"/>
                <w:szCs w:val="18"/>
              </w:rPr>
            </w:pPr>
            <w:r w:rsidRPr="00E506E3">
              <w:rPr>
                <w:rFonts w:ascii="Arial" w:hAnsi="Arial" w:cs="Arial"/>
                <w:sz w:val="18"/>
                <w:szCs w:val="18"/>
              </w:rPr>
              <w:t>Black or checkered pants</w:t>
            </w:r>
          </w:p>
        </w:tc>
        <w:tc>
          <w:tcPr>
            <w:tcW w:w="960" w:type="dxa"/>
            <w:vMerge/>
            <w:tcBorders>
              <w:top w:val="nil"/>
              <w:left w:val="single" w:sz="4" w:space="0" w:color="auto"/>
              <w:bottom w:val="single" w:sz="4" w:space="0" w:color="000000"/>
              <w:right w:val="single" w:sz="4" w:space="0" w:color="auto"/>
            </w:tcBorders>
            <w:vAlign w:val="center"/>
          </w:tcPr>
          <w:p w14:paraId="0CFFA5E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468C1C7B"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082D6FCE"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5226F280"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3B31E8F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04C37572" w14:textId="77777777" w:rsidR="00E506E3" w:rsidRPr="00E506E3" w:rsidRDefault="00E506E3" w:rsidP="00E506E3">
            <w:pPr>
              <w:rPr>
                <w:rFonts w:ascii="Arial" w:hAnsi="Arial" w:cs="Arial"/>
              </w:rPr>
            </w:pPr>
          </w:p>
        </w:tc>
      </w:tr>
      <w:tr w:rsidR="00E506E3" w:rsidRPr="00E506E3" w14:paraId="3E3E2D2C" w14:textId="77777777" w:rsidTr="00151769">
        <w:trPr>
          <w:trHeight w:val="20"/>
        </w:trPr>
        <w:tc>
          <w:tcPr>
            <w:tcW w:w="630" w:type="dxa"/>
            <w:tcBorders>
              <w:top w:val="nil"/>
              <w:left w:val="single" w:sz="4" w:space="0" w:color="auto"/>
              <w:bottom w:val="nil"/>
              <w:right w:val="nil"/>
            </w:tcBorders>
            <w:vAlign w:val="center"/>
          </w:tcPr>
          <w:p w14:paraId="38ECC5F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6E72FF99" w14:textId="77777777" w:rsidR="00E506E3" w:rsidRPr="00E506E3" w:rsidRDefault="00E506E3" w:rsidP="00E506E3">
            <w:pPr>
              <w:rPr>
                <w:rFonts w:ascii="Arial" w:hAnsi="Arial" w:cs="Arial"/>
                <w:sz w:val="18"/>
                <w:szCs w:val="18"/>
              </w:rPr>
            </w:pPr>
            <w:r w:rsidRPr="00E506E3">
              <w:rPr>
                <w:rFonts w:ascii="Arial" w:hAnsi="Arial" w:cs="Arial"/>
                <w:sz w:val="18"/>
                <w:szCs w:val="18"/>
              </w:rPr>
              <w:t>Uniform clean &amp; presentable</w:t>
            </w:r>
          </w:p>
        </w:tc>
        <w:tc>
          <w:tcPr>
            <w:tcW w:w="960" w:type="dxa"/>
            <w:vMerge/>
            <w:tcBorders>
              <w:top w:val="nil"/>
              <w:left w:val="single" w:sz="4" w:space="0" w:color="auto"/>
              <w:bottom w:val="single" w:sz="4" w:space="0" w:color="000000"/>
              <w:right w:val="single" w:sz="4" w:space="0" w:color="auto"/>
            </w:tcBorders>
            <w:vAlign w:val="center"/>
          </w:tcPr>
          <w:p w14:paraId="4CC4883E"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2AAB8F83"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12AD5807"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F16CA4E"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485BC9E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045EA720" w14:textId="77777777" w:rsidR="00E506E3" w:rsidRPr="00E506E3" w:rsidRDefault="00E506E3" w:rsidP="00E506E3">
            <w:pPr>
              <w:rPr>
                <w:rFonts w:ascii="Arial" w:hAnsi="Arial" w:cs="Arial"/>
              </w:rPr>
            </w:pPr>
          </w:p>
        </w:tc>
      </w:tr>
      <w:tr w:rsidR="00E506E3" w:rsidRPr="00E506E3" w14:paraId="5C739352" w14:textId="77777777" w:rsidTr="00151769">
        <w:trPr>
          <w:trHeight w:val="20"/>
        </w:trPr>
        <w:tc>
          <w:tcPr>
            <w:tcW w:w="630" w:type="dxa"/>
            <w:tcBorders>
              <w:top w:val="nil"/>
              <w:left w:val="single" w:sz="4" w:space="0" w:color="auto"/>
              <w:bottom w:val="nil"/>
              <w:right w:val="nil"/>
            </w:tcBorders>
            <w:vAlign w:val="center"/>
          </w:tcPr>
          <w:p w14:paraId="7257D3D0"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E65C2CE" w14:textId="77777777" w:rsidR="00E506E3" w:rsidRPr="00E506E3" w:rsidRDefault="00E506E3" w:rsidP="00E506E3">
            <w:pPr>
              <w:rPr>
                <w:rFonts w:ascii="Arial" w:hAnsi="Arial" w:cs="Arial"/>
                <w:sz w:val="18"/>
                <w:szCs w:val="18"/>
              </w:rPr>
            </w:pPr>
            <w:r w:rsidRPr="00E506E3">
              <w:rPr>
                <w:rFonts w:ascii="Arial" w:hAnsi="Arial" w:cs="Arial"/>
                <w:sz w:val="18"/>
                <w:szCs w:val="18"/>
              </w:rPr>
              <w:t>Hard sole shoes</w:t>
            </w:r>
          </w:p>
        </w:tc>
        <w:tc>
          <w:tcPr>
            <w:tcW w:w="960" w:type="dxa"/>
            <w:vMerge/>
            <w:tcBorders>
              <w:top w:val="nil"/>
              <w:left w:val="single" w:sz="4" w:space="0" w:color="auto"/>
              <w:bottom w:val="single" w:sz="4" w:space="0" w:color="000000"/>
              <w:right w:val="single" w:sz="4" w:space="0" w:color="auto"/>
            </w:tcBorders>
            <w:vAlign w:val="center"/>
          </w:tcPr>
          <w:p w14:paraId="10EF3693"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440D61CB"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506D9205"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687AB87"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6DCC081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4760824D" w14:textId="77777777" w:rsidR="00E506E3" w:rsidRPr="00E506E3" w:rsidRDefault="00E506E3" w:rsidP="00E506E3">
            <w:pPr>
              <w:rPr>
                <w:rFonts w:ascii="Arial" w:hAnsi="Arial" w:cs="Arial"/>
              </w:rPr>
            </w:pPr>
          </w:p>
        </w:tc>
      </w:tr>
      <w:tr w:rsidR="00E506E3" w:rsidRPr="00E506E3" w14:paraId="56A2E80C" w14:textId="77777777" w:rsidTr="00151769">
        <w:trPr>
          <w:trHeight w:val="20"/>
        </w:trPr>
        <w:tc>
          <w:tcPr>
            <w:tcW w:w="630" w:type="dxa"/>
            <w:tcBorders>
              <w:top w:val="nil"/>
              <w:left w:val="single" w:sz="4" w:space="0" w:color="auto"/>
              <w:bottom w:val="nil"/>
              <w:right w:val="nil"/>
            </w:tcBorders>
          </w:tcPr>
          <w:p w14:paraId="58E7985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7CC1C7E" w14:textId="77777777" w:rsidR="00E506E3" w:rsidRPr="00E506E3" w:rsidRDefault="00B263A9" w:rsidP="00E506E3">
            <w:pPr>
              <w:rPr>
                <w:rFonts w:ascii="Arial" w:hAnsi="Arial" w:cs="Arial"/>
                <w:sz w:val="18"/>
                <w:szCs w:val="18"/>
              </w:rPr>
            </w:pPr>
            <w:r>
              <w:rPr>
                <w:rFonts w:ascii="Arial" w:hAnsi="Arial" w:cs="Arial"/>
                <w:sz w:val="18"/>
                <w:szCs w:val="18"/>
              </w:rPr>
              <w:t xml:space="preserve">Provided </w:t>
            </w:r>
            <w:r w:rsidR="00E506E3" w:rsidRPr="00B263A9">
              <w:rPr>
                <w:rFonts w:ascii="Arial" w:hAnsi="Arial" w:cs="Arial"/>
                <w:sz w:val="18"/>
                <w:szCs w:val="18"/>
              </w:rPr>
              <w:t xml:space="preserve">Hats, aprons </w:t>
            </w:r>
          </w:p>
        </w:tc>
        <w:tc>
          <w:tcPr>
            <w:tcW w:w="960" w:type="dxa"/>
            <w:vMerge/>
            <w:tcBorders>
              <w:top w:val="nil"/>
              <w:left w:val="single" w:sz="4" w:space="0" w:color="auto"/>
              <w:bottom w:val="single" w:sz="4" w:space="0" w:color="000000"/>
              <w:right w:val="single" w:sz="4" w:space="0" w:color="auto"/>
            </w:tcBorders>
            <w:vAlign w:val="center"/>
          </w:tcPr>
          <w:p w14:paraId="7C6DF44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000000"/>
              <w:right w:val="single" w:sz="4" w:space="0" w:color="auto"/>
            </w:tcBorders>
            <w:vAlign w:val="center"/>
          </w:tcPr>
          <w:p w14:paraId="21410DDA"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000000"/>
              <w:right w:val="single" w:sz="4" w:space="0" w:color="auto"/>
            </w:tcBorders>
            <w:vAlign w:val="center"/>
          </w:tcPr>
          <w:p w14:paraId="57BD37BD"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000000"/>
              <w:right w:val="single" w:sz="4" w:space="0" w:color="auto"/>
            </w:tcBorders>
            <w:vAlign w:val="center"/>
          </w:tcPr>
          <w:p w14:paraId="11103BCF"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000000"/>
              <w:right w:val="single" w:sz="4" w:space="0" w:color="auto"/>
            </w:tcBorders>
            <w:vAlign w:val="center"/>
          </w:tcPr>
          <w:p w14:paraId="36D32820"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000000"/>
              <w:right w:val="single" w:sz="4" w:space="0" w:color="auto"/>
            </w:tcBorders>
            <w:vAlign w:val="center"/>
          </w:tcPr>
          <w:p w14:paraId="5DB728BE" w14:textId="77777777" w:rsidR="00E506E3" w:rsidRPr="00E506E3" w:rsidRDefault="00E506E3" w:rsidP="00E506E3">
            <w:pPr>
              <w:rPr>
                <w:rFonts w:ascii="Arial" w:hAnsi="Arial" w:cs="Arial"/>
              </w:rPr>
            </w:pPr>
          </w:p>
        </w:tc>
      </w:tr>
      <w:tr w:rsidR="00E506E3" w:rsidRPr="00E506E3" w14:paraId="1D8A9EAB" w14:textId="77777777" w:rsidTr="00151769">
        <w:trPr>
          <w:trHeight w:val="20"/>
        </w:trPr>
        <w:tc>
          <w:tcPr>
            <w:tcW w:w="630" w:type="dxa"/>
            <w:tcBorders>
              <w:top w:val="nil"/>
              <w:left w:val="single" w:sz="4" w:space="0" w:color="auto"/>
              <w:bottom w:val="single" w:sz="4" w:space="0" w:color="auto"/>
              <w:right w:val="nil"/>
            </w:tcBorders>
          </w:tcPr>
          <w:p w14:paraId="42AD0B3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14:paraId="03935A27" w14:textId="77777777" w:rsidR="00E506E3" w:rsidRPr="00E506E3" w:rsidRDefault="00E506E3" w:rsidP="00E506E3">
            <w:pPr>
              <w:rPr>
                <w:rFonts w:ascii="Arial" w:hAnsi="Arial" w:cs="Arial"/>
                <w:sz w:val="18"/>
                <w:szCs w:val="18"/>
              </w:rPr>
            </w:pPr>
            <w:r w:rsidRPr="00E506E3">
              <w:rPr>
                <w:rFonts w:ascii="Arial" w:hAnsi="Arial" w:cs="Arial"/>
                <w:sz w:val="18"/>
                <w:szCs w:val="18"/>
              </w:rPr>
              <w:t>Team uniformity</w:t>
            </w:r>
          </w:p>
        </w:tc>
        <w:tc>
          <w:tcPr>
            <w:tcW w:w="960" w:type="dxa"/>
            <w:vMerge/>
            <w:tcBorders>
              <w:top w:val="nil"/>
              <w:left w:val="single" w:sz="4" w:space="0" w:color="auto"/>
              <w:bottom w:val="single" w:sz="4" w:space="0" w:color="auto"/>
              <w:right w:val="single" w:sz="4" w:space="0" w:color="auto"/>
            </w:tcBorders>
            <w:vAlign w:val="center"/>
          </w:tcPr>
          <w:p w14:paraId="46F64D9A"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720BF910"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505EDF23"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62A31329"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2522F6BF"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4960B19D" w14:textId="77777777" w:rsidR="00E506E3" w:rsidRPr="00E506E3" w:rsidRDefault="00E506E3" w:rsidP="00E506E3">
            <w:pPr>
              <w:rPr>
                <w:rFonts w:ascii="Arial" w:hAnsi="Arial" w:cs="Arial"/>
              </w:rPr>
            </w:pPr>
          </w:p>
        </w:tc>
      </w:tr>
      <w:tr w:rsidR="00E506E3" w:rsidRPr="00E506E3" w14:paraId="34734F62"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9F5B64C" w14:textId="77777777" w:rsidR="00E506E3" w:rsidRPr="00E506E3" w:rsidRDefault="00E506E3" w:rsidP="00E506E3">
            <w:pPr>
              <w:rPr>
                <w:rFonts w:ascii="Arial" w:hAnsi="Arial" w:cs="Arial"/>
                <w:b/>
                <w:bCs/>
              </w:rPr>
            </w:pPr>
            <w:r w:rsidRPr="00E506E3">
              <w:rPr>
                <w:rFonts w:ascii="Arial" w:hAnsi="Arial" w:cs="Arial"/>
                <w:b/>
                <w:bCs/>
              </w:rPr>
              <w:t>Work Organization/ Teamwork</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125F79F3"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3D607D0"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74F69AAA"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33985F60"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778FA3D6"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5C8D5143"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39581735"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46B9267D"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4806529D"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59C3CA2"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5CEE666"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699ED6"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47FF5208"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8FAD207" w14:textId="77777777" w:rsidR="00E506E3" w:rsidRPr="00E506E3" w:rsidRDefault="00E506E3" w:rsidP="00E506E3">
            <w:pPr>
              <w:rPr>
                <w:rFonts w:ascii="Arial" w:hAnsi="Arial" w:cs="Arial"/>
              </w:rPr>
            </w:pPr>
          </w:p>
        </w:tc>
      </w:tr>
      <w:tr w:rsidR="00E506E3" w:rsidRPr="00E506E3" w14:paraId="0D4F6FF1" w14:textId="77777777" w:rsidTr="00151769">
        <w:trPr>
          <w:trHeight w:val="20"/>
        </w:trPr>
        <w:tc>
          <w:tcPr>
            <w:tcW w:w="630" w:type="dxa"/>
            <w:tcBorders>
              <w:top w:val="nil"/>
              <w:left w:val="single" w:sz="4" w:space="0" w:color="auto"/>
              <w:bottom w:val="nil"/>
              <w:right w:val="nil"/>
            </w:tcBorders>
          </w:tcPr>
          <w:p w14:paraId="037F1CB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E7DE88F" w14:textId="77777777" w:rsidR="00E506E3" w:rsidRPr="00E506E3" w:rsidRDefault="00E506E3" w:rsidP="00E506E3">
            <w:pPr>
              <w:rPr>
                <w:rFonts w:ascii="Arial" w:hAnsi="Arial" w:cs="Arial"/>
                <w:sz w:val="18"/>
                <w:szCs w:val="18"/>
              </w:rPr>
            </w:pPr>
            <w:r w:rsidRPr="00E506E3">
              <w:rPr>
                <w:rFonts w:ascii="Arial" w:hAnsi="Arial" w:cs="Arial"/>
                <w:sz w:val="18"/>
                <w:szCs w:val="18"/>
              </w:rPr>
              <w:t>Utilization of a team plan</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7F4F7962" w14:textId="77777777" w:rsidR="00E506E3" w:rsidRPr="00E506E3" w:rsidRDefault="00E506E3" w:rsidP="00E506E3">
            <w:pPr>
              <w:rPr>
                <w:rFonts w:ascii="Arial" w:hAnsi="Arial" w:cs="Arial"/>
                <w:b/>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6F090BA" w14:textId="77777777" w:rsidR="00E506E3" w:rsidRPr="00E506E3" w:rsidRDefault="00E506E3" w:rsidP="00E506E3">
            <w:pPr>
              <w:rPr>
                <w:rFonts w:ascii="Arial" w:hAnsi="Arial" w:cs="Arial"/>
                <w:b/>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75ECE73D" w14:textId="77777777" w:rsidR="00E506E3" w:rsidRPr="00E506E3" w:rsidRDefault="00E506E3" w:rsidP="00E506E3">
            <w:pPr>
              <w:rPr>
                <w:rFonts w:ascii="Arial" w:hAnsi="Arial" w:cs="Arial"/>
                <w:b/>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1C700DCB" w14:textId="77777777" w:rsidR="00E506E3" w:rsidRPr="00E506E3" w:rsidRDefault="00E506E3" w:rsidP="00E506E3">
            <w:pPr>
              <w:rPr>
                <w:rFonts w:ascii="Arial" w:hAnsi="Arial" w:cs="Arial"/>
                <w:b/>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11CDD753" w14:textId="77777777" w:rsidR="00E506E3" w:rsidRPr="00E506E3" w:rsidRDefault="00E506E3" w:rsidP="00E506E3">
            <w:pPr>
              <w:rPr>
                <w:rFonts w:ascii="Arial" w:hAnsi="Arial" w:cs="Arial"/>
                <w:b/>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20CA55EF" w14:textId="77777777" w:rsidR="00E506E3" w:rsidRPr="00E506E3" w:rsidRDefault="00E506E3" w:rsidP="00E506E3">
            <w:pPr>
              <w:rPr>
                <w:rFonts w:ascii="Arial" w:hAnsi="Arial" w:cs="Arial"/>
              </w:rPr>
            </w:pPr>
          </w:p>
        </w:tc>
      </w:tr>
      <w:tr w:rsidR="00E506E3" w:rsidRPr="00E506E3" w14:paraId="2F02EEC8" w14:textId="77777777" w:rsidTr="00151769">
        <w:trPr>
          <w:trHeight w:val="20"/>
        </w:trPr>
        <w:tc>
          <w:tcPr>
            <w:tcW w:w="630" w:type="dxa"/>
            <w:tcBorders>
              <w:top w:val="nil"/>
              <w:left w:val="single" w:sz="4" w:space="0" w:color="auto"/>
              <w:bottom w:val="nil"/>
              <w:right w:val="nil"/>
            </w:tcBorders>
          </w:tcPr>
          <w:p w14:paraId="3B863A48"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2776ABCF" w14:textId="77777777" w:rsidR="00E506E3" w:rsidRPr="00E506E3" w:rsidRDefault="00E506E3" w:rsidP="00E506E3">
            <w:pPr>
              <w:rPr>
                <w:rFonts w:ascii="Arial" w:hAnsi="Arial" w:cs="Arial"/>
                <w:sz w:val="18"/>
                <w:szCs w:val="18"/>
              </w:rPr>
            </w:pPr>
            <w:r w:rsidRPr="00E506E3">
              <w:rPr>
                <w:rFonts w:ascii="Arial" w:hAnsi="Arial" w:cs="Arial"/>
                <w:sz w:val="18"/>
                <w:szCs w:val="18"/>
              </w:rPr>
              <w:t>Mastery of skills required for individual tasks</w:t>
            </w:r>
          </w:p>
        </w:tc>
        <w:tc>
          <w:tcPr>
            <w:tcW w:w="960" w:type="dxa"/>
            <w:vMerge/>
            <w:tcBorders>
              <w:top w:val="single" w:sz="4" w:space="0" w:color="auto"/>
              <w:left w:val="single" w:sz="4" w:space="0" w:color="000000"/>
              <w:bottom w:val="single" w:sz="4" w:space="0" w:color="auto"/>
              <w:right w:val="single" w:sz="4" w:space="0" w:color="auto"/>
            </w:tcBorders>
            <w:vAlign w:val="center"/>
          </w:tcPr>
          <w:p w14:paraId="0EA9DAE6"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253F73F6"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E506602"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3D6612B3"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FE82ACE"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58BEE924" w14:textId="77777777" w:rsidR="00E506E3" w:rsidRPr="00E506E3" w:rsidRDefault="00E506E3" w:rsidP="00E506E3">
            <w:pPr>
              <w:rPr>
                <w:rFonts w:ascii="Arial" w:hAnsi="Arial" w:cs="Arial"/>
              </w:rPr>
            </w:pPr>
          </w:p>
        </w:tc>
      </w:tr>
      <w:tr w:rsidR="00E506E3" w:rsidRPr="00E506E3" w14:paraId="001EFA02" w14:textId="77777777" w:rsidTr="00151769">
        <w:trPr>
          <w:trHeight w:val="20"/>
        </w:trPr>
        <w:tc>
          <w:tcPr>
            <w:tcW w:w="630" w:type="dxa"/>
            <w:tcBorders>
              <w:top w:val="nil"/>
              <w:left w:val="single" w:sz="4" w:space="0" w:color="auto"/>
              <w:bottom w:val="nil"/>
              <w:right w:val="nil"/>
            </w:tcBorders>
          </w:tcPr>
          <w:p w14:paraId="1E8F4D4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A94F987" w14:textId="77777777" w:rsidR="00E506E3" w:rsidRPr="00E506E3" w:rsidRDefault="00E506E3" w:rsidP="00E506E3">
            <w:pPr>
              <w:rPr>
                <w:rFonts w:ascii="Arial" w:hAnsi="Arial" w:cs="Arial"/>
                <w:sz w:val="18"/>
                <w:szCs w:val="18"/>
              </w:rPr>
            </w:pPr>
            <w:r w:rsidRPr="00E506E3">
              <w:rPr>
                <w:rFonts w:ascii="Arial" w:hAnsi="Arial" w:cs="Arial"/>
                <w:sz w:val="18"/>
                <w:szCs w:val="18"/>
              </w:rPr>
              <w:t>Workload evenly distributed</w:t>
            </w:r>
          </w:p>
        </w:tc>
        <w:tc>
          <w:tcPr>
            <w:tcW w:w="960" w:type="dxa"/>
            <w:vMerge/>
            <w:tcBorders>
              <w:top w:val="single" w:sz="4" w:space="0" w:color="auto"/>
              <w:left w:val="single" w:sz="4" w:space="0" w:color="000000"/>
              <w:bottom w:val="single" w:sz="4" w:space="0" w:color="auto"/>
              <w:right w:val="single" w:sz="4" w:space="0" w:color="auto"/>
            </w:tcBorders>
            <w:vAlign w:val="center"/>
          </w:tcPr>
          <w:p w14:paraId="4035B497"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675DEB21"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9124EDF"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6E687A7B"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92FA6BD"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741C636B" w14:textId="77777777" w:rsidR="00E506E3" w:rsidRPr="00E506E3" w:rsidRDefault="00E506E3" w:rsidP="00E506E3">
            <w:pPr>
              <w:rPr>
                <w:rFonts w:ascii="Arial" w:hAnsi="Arial" w:cs="Arial"/>
              </w:rPr>
            </w:pPr>
          </w:p>
        </w:tc>
      </w:tr>
      <w:tr w:rsidR="00E506E3" w:rsidRPr="00E506E3" w14:paraId="08AE96CB" w14:textId="77777777" w:rsidTr="00151769">
        <w:trPr>
          <w:trHeight w:val="20"/>
        </w:trPr>
        <w:tc>
          <w:tcPr>
            <w:tcW w:w="630" w:type="dxa"/>
            <w:tcBorders>
              <w:top w:val="nil"/>
              <w:left w:val="single" w:sz="4" w:space="0" w:color="auto"/>
              <w:bottom w:val="nil"/>
              <w:right w:val="nil"/>
            </w:tcBorders>
          </w:tcPr>
          <w:p w14:paraId="3F69D53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5A24E164" w14:textId="77777777" w:rsidR="00E506E3" w:rsidRPr="00E506E3" w:rsidRDefault="00E506E3" w:rsidP="00E506E3">
            <w:pPr>
              <w:rPr>
                <w:rFonts w:ascii="Arial" w:hAnsi="Arial" w:cs="Arial"/>
                <w:sz w:val="18"/>
                <w:szCs w:val="18"/>
              </w:rPr>
            </w:pPr>
            <w:r w:rsidRPr="00E506E3">
              <w:rPr>
                <w:rFonts w:ascii="Arial" w:hAnsi="Arial" w:cs="Arial"/>
                <w:sz w:val="18"/>
                <w:szCs w:val="18"/>
              </w:rPr>
              <w:t>Team cohesiveness</w:t>
            </w:r>
          </w:p>
        </w:tc>
        <w:tc>
          <w:tcPr>
            <w:tcW w:w="960" w:type="dxa"/>
            <w:vMerge/>
            <w:tcBorders>
              <w:top w:val="single" w:sz="4" w:space="0" w:color="auto"/>
              <w:left w:val="single" w:sz="4" w:space="0" w:color="000000"/>
              <w:bottom w:val="single" w:sz="4" w:space="0" w:color="auto"/>
              <w:right w:val="single" w:sz="4" w:space="0" w:color="auto"/>
            </w:tcBorders>
            <w:vAlign w:val="center"/>
          </w:tcPr>
          <w:p w14:paraId="53E795B7"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766765E5"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77BCE8EA"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5405A69"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0D93C4C"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8EAF465" w14:textId="77777777" w:rsidR="00E506E3" w:rsidRPr="00E506E3" w:rsidRDefault="00E506E3" w:rsidP="00E506E3">
            <w:pPr>
              <w:rPr>
                <w:rFonts w:ascii="Arial" w:hAnsi="Arial" w:cs="Arial"/>
              </w:rPr>
            </w:pPr>
          </w:p>
        </w:tc>
      </w:tr>
      <w:tr w:rsidR="00E506E3" w:rsidRPr="00E506E3" w14:paraId="7C500778" w14:textId="77777777" w:rsidTr="00151769">
        <w:trPr>
          <w:trHeight w:val="20"/>
        </w:trPr>
        <w:tc>
          <w:tcPr>
            <w:tcW w:w="630" w:type="dxa"/>
            <w:tcBorders>
              <w:top w:val="nil"/>
              <w:left w:val="single" w:sz="4" w:space="0" w:color="auto"/>
              <w:bottom w:val="nil"/>
              <w:right w:val="nil"/>
            </w:tcBorders>
          </w:tcPr>
          <w:p w14:paraId="2CDBA3E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012B39DF" w14:textId="77777777" w:rsidR="00E506E3" w:rsidRPr="00E506E3" w:rsidRDefault="00E506E3" w:rsidP="00E506E3">
            <w:pPr>
              <w:rPr>
                <w:rFonts w:ascii="Arial" w:hAnsi="Arial" w:cs="Arial"/>
                <w:sz w:val="18"/>
                <w:szCs w:val="18"/>
              </w:rPr>
            </w:pPr>
            <w:r w:rsidRPr="00E506E3">
              <w:rPr>
                <w:rFonts w:ascii="Arial" w:hAnsi="Arial" w:cs="Arial"/>
                <w:sz w:val="18"/>
                <w:szCs w:val="18"/>
              </w:rPr>
              <w:t>Communication</w:t>
            </w:r>
          </w:p>
        </w:tc>
        <w:tc>
          <w:tcPr>
            <w:tcW w:w="960" w:type="dxa"/>
            <w:vMerge/>
            <w:tcBorders>
              <w:top w:val="single" w:sz="4" w:space="0" w:color="auto"/>
              <w:left w:val="single" w:sz="4" w:space="0" w:color="000000"/>
              <w:bottom w:val="single" w:sz="4" w:space="0" w:color="auto"/>
              <w:right w:val="single" w:sz="4" w:space="0" w:color="auto"/>
            </w:tcBorders>
            <w:vAlign w:val="center"/>
          </w:tcPr>
          <w:p w14:paraId="7257E3E5"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0CEB7C3"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056C84B1"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F2B2D67"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26799D9D"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2A057AB" w14:textId="77777777" w:rsidR="00E506E3" w:rsidRPr="00E506E3" w:rsidRDefault="00E506E3" w:rsidP="00E506E3">
            <w:pPr>
              <w:rPr>
                <w:rFonts w:ascii="Arial" w:hAnsi="Arial" w:cs="Arial"/>
              </w:rPr>
            </w:pPr>
          </w:p>
        </w:tc>
      </w:tr>
      <w:tr w:rsidR="00E506E3" w:rsidRPr="00E506E3" w14:paraId="431CBAF4" w14:textId="77777777" w:rsidTr="00151769">
        <w:trPr>
          <w:trHeight w:val="20"/>
        </w:trPr>
        <w:tc>
          <w:tcPr>
            <w:tcW w:w="630" w:type="dxa"/>
            <w:tcBorders>
              <w:top w:val="nil"/>
              <w:left w:val="single" w:sz="4" w:space="0" w:color="auto"/>
              <w:bottom w:val="nil"/>
              <w:right w:val="nil"/>
            </w:tcBorders>
          </w:tcPr>
          <w:p w14:paraId="253B8A5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8362BDA" w14:textId="77777777" w:rsidR="00E506E3" w:rsidRPr="00E506E3" w:rsidRDefault="00E506E3" w:rsidP="00E506E3">
            <w:pPr>
              <w:rPr>
                <w:rFonts w:ascii="Arial" w:hAnsi="Arial" w:cs="Arial"/>
                <w:sz w:val="18"/>
                <w:szCs w:val="18"/>
              </w:rPr>
            </w:pPr>
            <w:r w:rsidRPr="00E506E3">
              <w:rPr>
                <w:rFonts w:ascii="Arial" w:hAnsi="Arial" w:cs="Arial"/>
                <w:sz w:val="18"/>
                <w:szCs w:val="18"/>
              </w:rPr>
              <w:t>Professionalism</w:t>
            </w:r>
          </w:p>
        </w:tc>
        <w:tc>
          <w:tcPr>
            <w:tcW w:w="960" w:type="dxa"/>
            <w:vMerge/>
            <w:tcBorders>
              <w:top w:val="single" w:sz="4" w:space="0" w:color="auto"/>
              <w:left w:val="single" w:sz="4" w:space="0" w:color="000000"/>
              <w:bottom w:val="single" w:sz="4" w:space="0" w:color="auto"/>
              <w:right w:val="single" w:sz="4" w:space="0" w:color="auto"/>
            </w:tcBorders>
            <w:vAlign w:val="center"/>
          </w:tcPr>
          <w:p w14:paraId="513D2FA6"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359CB0C"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6CF59BD"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BB25AFD"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4595FA4"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23B71E93" w14:textId="77777777" w:rsidR="00E506E3" w:rsidRPr="00E506E3" w:rsidRDefault="00E506E3" w:rsidP="00E506E3">
            <w:pPr>
              <w:rPr>
                <w:rFonts w:ascii="Arial" w:hAnsi="Arial" w:cs="Arial"/>
              </w:rPr>
            </w:pPr>
          </w:p>
        </w:tc>
      </w:tr>
      <w:tr w:rsidR="00E506E3" w:rsidRPr="00E506E3" w14:paraId="5CD36FFB" w14:textId="77777777" w:rsidTr="00151769">
        <w:trPr>
          <w:trHeight w:val="20"/>
        </w:trPr>
        <w:tc>
          <w:tcPr>
            <w:tcW w:w="630" w:type="dxa"/>
            <w:tcBorders>
              <w:top w:val="nil"/>
              <w:left w:val="single" w:sz="4" w:space="0" w:color="auto"/>
              <w:right w:val="nil"/>
            </w:tcBorders>
          </w:tcPr>
          <w:p w14:paraId="403CFC68"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000000"/>
            </w:tcBorders>
            <w:vAlign w:val="center"/>
          </w:tcPr>
          <w:p w14:paraId="7EABEC7B"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Proper Production Mise </w:t>
            </w:r>
            <w:proofErr w:type="spellStart"/>
            <w:r w:rsidRPr="00E506E3">
              <w:rPr>
                <w:rFonts w:ascii="Arial" w:hAnsi="Arial" w:cs="Arial"/>
                <w:sz w:val="18"/>
                <w:szCs w:val="18"/>
              </w:rPr>
              <w:t>en</w:t>
            </w:r>
            <w:proofErr w:type="spellEnd"/>
            <w:r w:rsidRPr="00E506E3">
              <w:rPr>
                <w:rFonts w:ascii="Arial" w:hAnsi="Arial" w:cs="Arial"/>
                <w:sz w:val="18"/>
                <w:szCs w:val="18"/>
              </w:rPr>
              <w:t xml:space="preserve"> Place</w:t>
            </w:r>
          </w:p>
        </w:tc>
        <w:tc>
          <w:tcPr>
            <w:tcW w:w="960" w:type="dxa"/>
            <w:vMerge/>
            <w:tcBorders>
              <w:top w:val="single" w:sz="4" w:space="0" w:color="auto"/>
              <w:left w:val="single" w:sz="4" w:space="0" w:color="000000"/>
              <w:bottom w:val="single" w:sz="4" w:space="0" w:color="auto"/>
              <w:right w:val="single" w:sz="4" w:space="0" w:color="auto"/>
            </w:tcBorders>
            <w:vAlign w:val="center"/>
          </w:tcPr>
          <w:p w14:paraId="249C2E8F"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16B2F1CD"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69F314BF"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6FC3F9"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33BDE01B"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64B2B93" w14:textId="77777777" w:rsidR="00E506E3" w:rsidRPr="00E506E3" w:rsidRDefault="00E506E3" w:rsidP="00E506E3">
            <w:pPr>
              <w:rPr>
                <w:rFonts w:ascii="Arial" w:hAnsi="Arial" w:cs="Arial"/>
              </w:rPr>
            </w:pPr>
          </w:p>
        </w:tc>
      </w:tr>
      <w:tr w:rsidR="00E506E3" w:rsidRPr="00E506E3" w14:paraId="2F626FC9" w14:textId="77777777" w:rsidTr="00151769">
        <w:trPr>
          <w:trHeight w:val="20"/>
        </w:trPr>
        <w:tc>
          <w:tcPr>
            <w:tcW w:w="630" w:type="dxa"/>
            <w:tcBorders>
              <w:top w:val="nil"/>
              <w:left w:val="single" w:sz="4" w:space="0" w:color="auto"/>
              <w:bottom w:val="single" w:sz="4" w:space="0" w:color="auto"/>
              <w:right w:val="nil"/>
            </w:tcBorders>
          </w:tcPr>
          <w:p w14:paraId="367BD84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000000"/>
            </w:tcBorders>
            <w:vAlign w:val="center"/>
          </w:tcPr>
          <w:p w14:paraId="48244148" w14:textId="77777777" w:rsidR="00E506E3" w:rsidRPr="00E506E3" w:rsidRDefault="00E506E3" w:rsidP="00E506E3">
            <w:pPr>
              <w:rPr>
                <w:rFonts w:ascii="Arial" w:hAnsi="Arial" w:cs="Arial"/>
                <w:sz w:val="18"/>
                <w:szCs w:val="18"/>
              </w:rPr>
            </w:pPr>
            <w:r w:rsidRPr="00E506E3">
              <w:rPr>
                <w:rFonts w:ascii="Arial" w:hAnsi="Arial" w:cs="Arial"/>
                <w:sz w:val="18"/>
                <w:szCs w:val="18"/>
              </w:rPr>
              <w:t>Proper time management</w:t>
            </w:r>
          </w:p>
        </w:tc>
        <w:tc>
          <w:tcPr>
            <w:tcW w:w="960" w:type="dxa"/>
            <w:vMerge/>
            <w:tcBorders>
              <w:top w:val="single" w:sz="4" w:space="0" w:color="auto"/>
              <w:left w:val="single" w:sz="4" w:space="0" w:color="000000"/>
              <w:bottom w:val="single" w:sz="4" w:space="0" w:color="auto"/>
              <w:right w:val="single" w:sz="4" w:space="0" w:color="auto"/>
            </w:tcBorders>
            <w:vAlign w:val="center"/>
          </w:tcPr>
          <w:p w14:paraId="31E930D0"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5A02643E"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28CC7FB5"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484C0CC8"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2893402E"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3411F14A" w14:textId="77777777" w:rsidR="00E506E3" w:rsidRPr="00E506E3" w:rsidRDefault="00E506E3" w:rsidP="00E506E3">
            <w:pPr>
              <w:rPr>
                <w:rFonts w:ascii="Arial" w:hAnsi="Arial" w:cs="Arial"/>
              </w:rPr>
            </w:pPr>
          </w:p>
        </w:tc>
      </w:tr>
      <w:tr w:rsidR="00E506E3" w:rsidRPr="00E506E3" w14:paraId="06483A49" w14:textId="77777777" w:rsidTr="00836CD3">
        <w:trPr>
          <w:trHeight w:val="255"/>
        </w:trPr>
        <w:tc>
          <w:tcPr>
            <w:tcW w:w="3240" w:type="dxa"/>
            <w:gridSpan w:val="2"/>
            <w:tcBorders>
              <w:top w:val="single" w:sz="4" w:space="0" w:color="auto"/>
              <w:left w:val="single" w:sz="4" w:space="0" w:color="auto"/>
              <w:bottom w:val="nil"/>
              <w:right w:val="single" w:sz="4" w:space="0" w:color="auto"/>
            </w:tcBorders>
            <w:vAlign w:val="center"/>
          </w:tcPr>
          <w:p w14:paraId="6E674BEE" w14:textId="77777777" w:rsidR="00E506E3" w:rsidRPr="00E506E3" w:rsidRDefault="00E506E3" w:rsidP="00E506E3">
            <w:pPr>
              <w:rPr>
                <w:rFonts w:ascii="Arial" w:hAnsi="Arial" w:cs="Arial"/>
                <w:b/>
                <w:bCs/>
              </w:rPr>
            </w:pPr>
            <w:r w:rsidRPr="00E506E3">
              <w:rPr>
                <w:rFonts w:ascii="Arial" w:hAnsi="Arial" w:cs="Arial"/>
                <w:b/>
                <w:bCs/>
              </w:rPr>
              <w:t>Proper Cooking Procedures</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BD8E878"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000000"/>
              <w:right w:val="single" w:sz="4" w:space="0" w:color="auto"/>
            </w:tcBorders>
            <w:noWrap/>
            <w:vAlign w:val="center"/>
          </w:tcPr>
          <w:p w14:paraId="1B5AF294"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000000"/>
              <w:right w:val="single" w:sz="4" w:space="0" w:color="auto"/>
            </w:tcBorders>
            <w:noWrap/>
            <w:vAlign w:val="center"/>
          </w:tcPr>
          <w:p w14:paraId="0B18C6F9"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000000"/>
              <w:right w:val="single" w:sz="4" w:space="0" w:color="auto"/>
            </w:tcBorders>
            <w:noWrap/>
            <w:vAlign w:val="center"/>
          </w:tcPr>
          <w:p w14:paraId="50960291"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000000"/>
              <w:right w:val="single" w:sz="4" w:space="0" w:color="auto"/>
            </w:tcBorders>
            <w:noWrap/>
            <w:vAlign w:val="center"/>
          </w:tcPr>
          <w:p w14:paraId="25ED52C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000000"/>
              <w:right w:val="single" w:sz="4" w:space="0" w:color="auto"/>
            </w:tcBorders>
            <w:noWrap/>
            <w:vAlign w:val="bottom"/>
          </w:tcPr>
          <w:p w14:paraId="1C8DC842"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67EF73B2" w14:textId="77777777" w:rsidTr="00836CD3">
        <w:trPr>
          <w:trHeight w:val="255"/>
        </w:trPr>
        <w:tc>
          <w:tcPr>
            <w:tcW w:w="3240" w:type="dxa"/>
            <w:gridSpan w:val="2"/>
            <w:tcBorders>
              <w:top w:val="nil"/>
              <w:left w:val="single" w:sz="4" w:space="0" w:color="auto"/>
              <w:bottom w:val="nil"/>
              <w:right w:val="single" w:sz="4" w:space="0" w:color="auto"/>
            </w:tcBorders>
            <w:vAlign w:val="center"/>
          </w:tcPr>
          <w:p w14:paraId="1BF0BFBD"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7DF8787E"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40337AE0"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11FDBC05"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4E22BAB9"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56219CF"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3F84E26E" w14:textId="77777777" w:rsidR="00E506E3" w:rsidRPr="00E506E3" w:rsidRDefault="00E506E3" w:rsidP="00E506E3">
            <w:pPr>
              <w:rPr>
                <w:rFonts w:ascii="Arial" w:hAnsi="Arial" w:cs="Arial"/>
              </w:rPr>
            </w:pPr>
          </w:p>
        </w:tc>
      </w:tr>
      <w:tr w:rsidR="00E506E3" w:rsidRPr="00E506E3" w14:paraId="2D9E2C7F" w14:textId="77777777" w:rsidTr="00151769">
        <w:trPr>
          <w:trHeight w:val="20"/>
        </w:trPr>
        <w:tc>
          <w:tcPr>
            <w:tcW w:w="630" w:type="dxa"/>
            <w:tcBorders>
              <w:top w:val="nil"/>
              <w:left w:val="single" w:sz="4" w:space="0" w:color="auto"/>
              <w:bottom w:val="nil"/>
              <w:right w:val="nil"/>
            </w:tcBorders>
          </w:tcPr>
          <w:p w14:paraId="6836566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79E3026" w14:textId="77777777" w:rsidR="00E506E3" w:rsidRPr="00E506E3" w:rsidRDefault="00E506E3" w:rsidP="00E506E3">
            <w:pPr>
              <w:rPr>
                <w:rFonts w:ascii="Arial" w:hAnsi="Arial" w:cs="Arial"/>
                <w:sz w:val="18"/>
                <w:szCs w:val="18"/>
              </w:rPr>
            </w:pPr>
            <w:r w:rsidRPr="00E506E3">
              <w:rPr>
                <w:rFonts w:ascii="Arial" w:hAnsi="Arial" w:cs="Arial"/>
                <w:sz w:val="18"/>
                <w:szCs w:val="18"/>
              </w:rPr>
              <w:t>Appropriate cooking method for product used</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5AA9DD26" w14:textId="77777777" w:rsidR="00E506E3" w:rsidRPr="00E506E3" w:rsidRDefault="00E506E3" w:rsidP="00E506E3">
            <w:pPr>
              <w:rPr>
                <w:rFonts w:ascii="Arial" w:hAnsi="Arial" w:cs="Arial"/>
                <w:bCs/>
              </w:rPr>
            </w:pPr>
          </w:p>
        </w:tc>
        <w:tc>
          <w:tcPr>
            <w:tcW w:w="960" w:type="dxa"/>
            <w:vMerge w:val="restart"/>
            <w:tcBorders>
              <w:top w:val="single" w:sz="4" w:space="0" w:color="auto"/>
              <w:left w:val="single" w:sz="4" w:space="0" w:color="auto"/>
              <w:bottom w:val="single" w:sz="4" w:space="0" w:color="000000"/>
              <w:right w:val="single" w:sz="4" w:space="0" w:color="auto"/>
            </w:tcBorders>
            <w:vAlign w:val="center"/>
          </w:tcPr>
          <w:p w14:paraId="4195CF40" w14:textId="77777777" w:rsidR="00E506E3" w:rsidRPr="00E506E3" w:rsidRDefault="00E506E3" w:rsidP="00E506E3">
            <w:pPr>
              <w:rPr>
                <w:rFonts w:ascii="Arial" w:hAnsi="Arial" w:cs="Arial"/>
                <w:bCs/>
              </w:rPr>
            </w:pPr>
          </w:p>
        </w:tc>
        <w:tc>
          <w:tcPr>
            <w:tcW w:w="995" w:type="dxa"/>
            <w:vMerge w:val="restart"/>
            <w:tcBorders>
              <w:top w:val="single" w:sz="4" w:space="0" w:color="auto"/>
              <w:left w:val="single" w:sz="4" w:space="0" w:color="auto"/>
              <w:bottom w:val="single" w:sz="4" w:space="0" w:color="000000"/>
              <w:right w:val="single" w:sz="4" w:space="0" w:color="auto"/>
            </w:tcBorders>
            <w:vAlign w:val="center"/>
          </w:tcPr>
          <w:p w14:paraId="2B3C98ED" w14:textId="77777777" w:rsidR="00E506E3" w:rsidRPr="00E506E3" w:rsidRDefault="00E506E3" w:rsidP="00E506E3">
            <w:pPr>
              <w:rPr>
                <w:rFonts w:ascii="Arial" w:hAnsi="Arial" w:cs="Arial"/>
                <w:bCs/>
              </w:rPr>
            </w:pPr>
          </w:p>
        </w:tc>
        <w:tc>
          <w:tcPr>
            <w:tcW w:w="1240" w:type="dxa"/>
            <w:vMerge w:val="restart"/>
            <w:tcBorders>
              <w:top w:val="single" w:sz="4" w:space="0" w:color="auto"/>
              <w:left w:val="single" w:sz="4" w:space="0" w:color="auto"/>
              <w:bottom w:val="single" w:sz="4" w:space="0" w:color="000000"/>
              <w:right w:val="single" w:sz="4" w:space="0" w:color="auto"/>
            </w:tcBorders>
            <w:vAlign w:val="center"/>
          </w:tcPr>
          <w:p w14:paraId="4EC38B4C" w14:textId="77777777" w:rsidR="00E506E3" w:rsidRPr="00E506E3" w:rsidRDefault="00E506E3" w:rsidP="00E506E3">
            <w:pPr>
              <w:rPr>
                <w:rFonts w:ascii="Arial" w:hAnsi="Arial" w:cs="Arial"/>
                <w:bCs/>
              </w:rPr>
            </w:pPr>
          </w:p>
        </w:tc>
        <w:tc>
          <w:tcPr>
            <w:tcW w:w="1340" w:type="dxa"/>
            <w:vMerge w:val="restart"/>
            <w:tcBorders>
              <w:top w:val="single" w:sz="4" w:space="0" w:color="auto"/>
              <w:left w:val="single" w:sz="4" w:space="0" w:color="auto"/>
              <w:bottom w:val="single" w:sz="4" w:space="0" w:color="000000"/>
              <w:right w:val="single" w:sz="4" w:space="0" w:color="auto"/>
            </w:tcBorders>
            <w:vAlign w:val="center"/>
          </w:tcPr>
          <w:p w14:paraId="3EC3BC39" w14:textId="77777777" w:rsidR="00E506E3" w:rsidRPr="00E506E3" w:rsidRDefault="00E506E3" w:rsidP="00E506E3">
            <w:pPr>
              <w:rPr>
                <w:rFonts w:ascii="Arial" w:hAnsi="Arial" w:cs="Arial"/>
                <w:bCs/>
              </w:rPr>
            </w:pPr>
          </w:p>
        </w:tc>
        <w:tc>
          <w:tcPr>
            <w:tcW w:w="1322" w:type="dxa"/>
            <w:vMerge w:val="restart"/>
            <w:tcBorders>
              <w:top w:val="single" w:sz="4" w:space="0" w:color="auto"/>
              <w:left w:val="single" w:sz="4" w:space="0" w:color="auto"/>
              <w:bottom w:val="single" w:sz="4" w:space="0" w:color="000000"/>
              <w:right w:val="single" w:sz="4" w:space="0" w:color="auto"/>
            </w:tcBorders>
            <w:vAlign w:val="center"/>
          </w:tcPr>
          <w:p w14:paraId="7618B9D6" w14:textId="77777777" w:rsidR="00E506E3" w:rsidRPr="00E506E3" w:rsidRDefault="00E506E3" w:rsidP="00E506E3">
            <w:pPr>
              <w:rPr>
                <w:rFonts w:ascii="Arial" w:hAnsi="Arial" w:cs="Arial"/>
              </w:rPr>
            </w:pPr>
          </w:p>
        </w:tc>
      </w:tr>
      <w:tr w:rsidR="00E506E3" w:rsidRPr="00E506E3" w14:paraId="545DD0D1" w14:textId="77777777" w:rsidTr="00151769">
        <w:trPr>
          <w:trHeight w:val="20"/>
        </w:trPr>
        <w:tc>
          <w:tcPr>
            <w:tcW w:w="630" w:type="dxa"/>
            <w:tcBorders>
              <w:top w:val="nil"/>
              <w:left w:val="single" w:sz="4" w:space="0" w:color="auto"/>
              <w:bottom w:val="nil"/>
              <w:right w:val="nil"/>
            </w:tcBorders>
          </w:tcPr>
          <w:p w14:paraId="281DD16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AF6A739" w14:textId="77777777" w:rsidR="00E506E3" w:rsidRPr="00E506E3" w:rsidRDefault="00E506E3" w:rsidP="00E506E3">
            <w:pPr>
              <w:rPr>
                <w:rFonts w:ascii="Arial" w:hAnsi="Arial" w:cs="Arial"/>
                <w:sz w:val="18"/>
                <w:szCs w:val="18"/>
              </w:rPr>
            </w:pPr>
            <w:r w:rsidRPr="00E506E3">
              <w:rPr>
                <w:rFonts w:ascii="Arial" w:hAnsi="Arial" w:cs="Arial"/>
                <w:sz w:val="18"/>
                <w:szCs w:val="18"/>
              </w:rPr>
              <w:t>Required cooking techniques used minimum of two cooking methods from provided list</w:t>
            </w:r>
          </w:p>
        </w:tc>
        <w:tc>
          <w:tcPr>
            <w:tcW w:w="960" w:type="dxa"/>
            <w:vMerge/>
            <w:tcBorders>
              <w:top w:val="single" w:sz="4" w:space="0" w:color="auto"/>
              <w:left w:val="single" w:sz="4" w:space="0" w:color="auto"/>
              <w:bottom w:val="single" w:sz="4" w:space="0" w:color="auto"/>
              <w:right w:val="single" w:sz="4" w:space="0" w:color="auto"/>
            </w:tcBorders>
            <w:vAlign w:val="center"/>
          </w:tcPr>
          <w:p w14:paraId="0379EA89"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77273F6A"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37B8C7CF"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46D6253E"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05F9B95"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0EE077BA" w14:textId="77777777" w:rsidR="00E506E3" w:rsidRPr="00E506E3" w:rsidRDefault="00E506E3" w:rsidP="00E506E3">
            <w:pPr>
              <w:rPr>
                <w:rFonts w:ascii="Arial" w:hAnsi="Arial" w:cs="Arial"/>
              </w:rPr>
            </w:pPr>
          </w:p>
        </w:tc>
      </w:tr>
      <w:tr w:rsidR="00E506E3" w:rsidRPr="00E506E3" w14:paraId="508B9E20" w14:textId="77777777" w:rsidTr="00151769">
        <w:trPr>
          <w:trHeight w:val="20"/>
        </w:trPr>
        <w:tc>
          <w:tcPr>
            <w:tcW w:w="630" w:type="dxa"/>
            <w:tcBorders>
              <w:top w:val="nil"/>
              <w:left w:val="single" w:sz="4" w:space="0" w:color="auto"/>
              <w:bottom w:val="nil"/>
              <w:right w:val="nil"/>
            </w:tcBorders>
          </w:tcPr>
          <w:p w14:paraId="2E20CF3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BBB7E40" w14:textId="77777777" w:rsidR="00E506E3" w:rsidRPr="00E506E3" w:rsidRDefault="00E506E3" w:rsidP="00E506E3">
            <w:pPr>
              <w:rPr>
                <w:rFonts w:ascii="Arial" w:hAnsi="Arial" w:cs="Arial"/>
                <w:sz w:val="18"/>
                <w:szCs w:val="18"/>
              </w:rPr>
            </w:pPr>
            <w:r w:rsidRPr="00E506E3">
              <w:rPr>
                <w:rFonts w:ascii="Arial" w:hAnsi="Arial" w:cs="Arial"/>
                <w:sz w:val="18"/>
                <w:szCs w:val="18"/>
              </w:rPr>
              <w:t>Cooking procedures done in a time efficient manner</w:t>
            </w:r>
          </w:p>
        </w:tc>
        <w:tc>
          <w:tcPr>
            <w:tcW w:w="960" w:type="dxa"/>
            <w:vMerge/>
            <w:tcBorders>
              <w:top w:val="single" w:sz="4" w:space="0" w:color="auto"/>
              <w:left w:val="single" w:sz="4" w:space="0" w:color="auto"/>
              <w:bottom w:val="single" w:sz="4" w:space="0" w:color="auto"/>
              <w:right w:val="single" w:sz="4" w:space="0" w:color="auto"/>
            </w:tcBorders>
            <w:vAlign w:val="center"/>
          </w:tcPr>
          <w:p w14:paraId="22E73957"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1B8F7B26"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6A7431A6"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06A1AD23"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037BC68D"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3E7CB07E" w14:textId="77777777" w:rsidR="00E506E3" w:rsidRPr="00E506E3" w:rsidRDefault="00E506E3" w:rsidP="00E506E3">
            <w:pPr>
              <w:rPr>
                <w:rFonts w:ascii="Arial" w:hAnsi="Arial" w:cs="Arial"/>
              </w:rPr>
            </w:pPr>
          </w:p>
        </w:tc>
      </w:tr>
      <w:tr w:rsidR="00E506E3" w:rsidRPr="00E506E3" w14:paraId="442992C3" w14:textId="77777777" w:rsidTr="00151769">
        <w:trPr>
          <w:trHeight w:val="20"/>
        </w:trPr>
        <w:tc>
          <w:tcPr>
            <w:tcW w:w="630" w:type="dxa"/>
            <w:tcBorders>
              <w:top w:val="nil"/>
              <w:left w:val="single" w:sz="4" w:space="0" w:color="auto"/>
              <w:bottom w:val="nil"/>
              <w:right w:val="nil"/>
            </w:tcBorders>
          </w:tcPr>
          <w:p w14:paraId="173E0EF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2D1BFD3" w14:textId="77777777" w:rsidR="00E506E3" w:rsidRPr="00E506E3" w:rsidRDefault="00E506E3" w:rsidP="00E506E3">
            <w:pPr>
              <w:rPr>
                <w:rFonts w:ascii="Arial" w:hAnsi="Arial" w:cs="Arial"/>
                <w:sz w:val="18"/>
                <w:szCs w:val="18"/>
              </w:rPr>
            </w:pPr>
            <w:r w:rsidRPr="00E506E3">
              <w:rPr>
                <w:rFonts w:ascii="Arial" w:hAnsi="Arial" w:cs="Arial"/>
                <w:sz w:val="18"/>
                <w:szCs w:val="18"/>
              </w:rPr>
              <w:t>Proper amount of product for recipe requirements</w:t>
            </w:r>
          </w:p>
        </w:tc>
        <w:tc>
          <w:tcPr>
            <w:tcW w:w="960" w:type="dxa"/>
            <w:vMerge/>
            <w:tcBorders>
              <w:top w:val="single" w:sz="4" w:space="0" w:color="auto"/>
              <w:left w:val="single" w:sz="4" w:space="0" w:color="auto"/>
              <w:bottom w:val="single" w:sz="4" w:space="0" w:color="auto"/>
              <w:right w:val="single" w:sz="4" w:space="0" w:color="auto"/>
            </w:tcBorders>
            <w:vAlign w:val="center"/>
          </w:tcPr>
          <w:p w14:paraId="03B8D92C"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65702674"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1A80163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3EE03EC7"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3BD51E20"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79F1968D" w14:textId="77777777" w:rsidR="00E506E3" w:rsidRPr="00E506E3" w:rsidRDefault="00E506E3" w:rsidP="00E506E3">
            <w:pPr>
              <w:rPr>
                <w:rFonts w:ascii="Arial" w:hAnsi="Arial" w:cs="Arial"/>
              </w:rPr>
            </w:pPr>
          </w:p>
        </w:tc>
      </w:tr>
      <w:tr w:rsidR="00E506E3" w:rsidRPr="00E506E3" w14:paraId="6228B426" w14:textId="77777777" w:rsidTr="00151769">
        <w:trPr>
          <w:trHeight w:val="20"/>
        </w:trPr>
        <w:tc>
          <w:tcPr>
            <w:tcW w:w="630" w:type="dxa"/>
            <w:tcBorders>
              <w:top w:val="nil"/>
              <w:left w:val="single" w:sz="4" w:space="0" w:color="auto"/>
              <w:right w:val="nil"/>
            </w:tcBorders>
          </w:tcPr>
          <w:p w14:paraId="09F0204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5C130AAC" w14:textId="77777777" w:rsidR="00E506E3" w:rsidRPr="00E506E3" w:rsidRDefault="00E506E3" w:rsidP="00E506E3">
            <w:pPr>
              <w:rPr>
                <w:rFonts w:ascii="Arial" w:hAnsi="Arial" w:cs="Arial"/>
                <w:sz w:val="18"/>
                <w:szCs w:val="18"/>
              </w:rPr>
            </w:pPr>
            <w:r w:rsidRPr="00E506E3">
              <w:rPr>
                <w:rFonts w:ascii="Arial" w:hAnsi="Arial" w:cs="Arial"/>
                <w:sz w:val="18"/>
                <w:szCs w:val="18"/>
              </w:rPr>
              <w:t>Effective use of remaining product</w:t>
            </w:r>
          </w:p>
        </w:tc>
        <w:tc>
          <w:tcPr>
            <w:tcW w:w="960" w:type="dxa"/>
            <w:vMerge/>
            <w:tcBorders>
              <w:top w:val="single" w:sz="4" w:space="0" w:color="auto"/>
              <w:left w:val="single" w:sz="4" w:space="0" w:color="auto"/>
              <w:bottom w:val="single" w:sz="4" w:space="0" w:color="auto"/>
              <w:right w:val="single" w:sz="4" w:space="0" w:color="auto"/>
            </w:tcBorders>
            <w:vAlign w:val="center"/>
          </w:tcPr>
          <w:p w14:paraId="618D623E"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07FEC4BC"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53CE1C77"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2526D59A"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5DDD3CA6"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0B6CA5FE" w14:textId="77777777" w:rsidR="00E506E3" w:rsidRPr="00E506E3" w:rsidRDefault="00E506E3" w:rsidP="00E506E3">
            <w:pPr>
              <w:rPr>
                <w:rFonts w:ascii="Arial" w:hAnsi="Arial" w:cs="Arial"/>
              </w:rPr>
            </w:pPr>
          </w:p>
        </w:tc>
      </w:tr>
      <w:tr w:rsidR="00E506E3" w:rsidRPr="00E506E3" w14:paraId="1FDFDDC6" w14:textId="77777777" w:rsidTr="00151769">
        <w:trPr>
          <w:trHeight w:val="20"/>
        </w:trPr>
        <w:tc>
          <w:tcPr>
            <w:tcW w:w="630" w:type="dxa"/>
            <w:tcBorders>
              <w:top w:val="nil"/>
              <w:left w:val="single" w:sz="4" w:space="0" w:color="auto"/>
              <w:bottom w:val="single" w:sz="4" w:space="0" w:color="auto"/>
            </w:tcBorders>
            <w:vAlign w:val="center"/>
          </w:tcPr>
          <w:p w14:paraId="4E93FC75" w14:textId="77777777" w:rsidR="00E506E3" w:rsidRPr="00E506E3" w:rsidRDefault="00E506E3" w:rsidP="00E506E3">
            <w:pPr>
              <w:jc w:val="center"/>
              <w:rPr>
                <w:rFonts w:ascii="Arial" w:hAnsi="Arial" w:cs="Arial"/>
                <w:i/>
                <w:iCs/>
                <w:sz w:val="18"/>
                <w:szCs w:val="18"/>
              </w:rPr>
            </w:pPr>
            <w:r w:rsidRPr="00E506E3">
              <w:rPr>
                <w:rFonts w:ascii="Arial" w:hAnsi="Arial" w:cs="Arial"/>
                <w:sz w:val="18"/>
                <w:szCs w:val="18"/>
              </w:rPr>
              <w:t>•</w:t>
            </w:r>
          </w:p>
        </w:tc>
        <w:tc>
          <w:tcPr>
            <w:tcW w:w="2610" w:type="dxa"/>
            <w:tcBorders>
              <w:top w:val="nil"/>
              <w:right w:val="single" w:sz="4" w:space="0" w:color="auto"/>
            </w:tcBorders>
            <w:vAlign w:val="center"/>
          </w:tcPr>
          <w:p w14:paraId="1E48E880" w14:textId="77777777" w:rsidR="00E506E3" w:rsidRPr="00E506E3" w:rsidRDefault="00E506E3" w:rsidP="00E506E3">
            <w:pPr>
              <w:rPr>
                <w:rFonts w:ascii="Arial" w:hAnsi="Arial" w:cs="Arial"/>
                <w:i/>
                <w:iCs/>
                <w:sz w:val="18"/>
                <w:szCs w:val="18"/>
              </w:rPr>
            </w:pPr>
            <w:r w:rsidRPr="00E506E3">
              <w:rPr>
                <w:rFonts w:ascii="Arial" w:hAnsi="Arial" w:cs="Arial"/>
                <w:sz w:val="18"/>
                <w:szCs w:val="18"/>
              </w:rPr>
              <w:t>Proper pans and tools for intended use</w:t>
            </w:r>
          </w:p>
        </w:tc>
        <w:tc>
          <w:tcPr>
            <w:tcW w:w="960" w:type="dxa"/>
            <w:vMerge/>
            <w:tcBorders>
              <w:top w:val="single" w:sz="4" w:space="0" w:color="auto"/>
              <w:left w:val="single" w:sz="4" w:space="0" w:color="auto"/>
              <w:bottom w:val="single" w:sz="4" w:space="0" w:color="auto"/>
              <w:right w:val="single" w:sz="4" w:space="0" w:color="auto"/>
            </w:tcBorders>
            <w:vAlign w:val="center"/>
          </w:tcPr>
          <w:p w14:paraId="6E0C41BA"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000000"/>
              <w:right w:val="single" w:sz="4" w:space="0" w:color="auto"/>
            </w:tcBorders>
            <w:vAlign w:val="center"/>
          </w:tcPr>
          <w:p w14:paraId="6742647E"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000000"/>
              <w:right w:val="single" w:sz="4" w:space="0" w:color="auto"/>
            </w:tcBorders>
            <w:vAlign w:val="center"/>
          </w:tcPr>
          <w:p w14:paraId="79163393"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000000"/>
              <w:right w:val="single" w:sz="4" w:space="0" w:color="auto"/>
            </w:tcBorders>
            <w:vAlign w:val="center"/>
          </w:tcPr>
          <w:p w14:paraId="63C58DA1"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000000"/>
              <w:right w:val="single" w:sz="4" w:space="0" w:color="auto"/>
            </w:tcBorders>
            <w:vAlign w:val="center"/>
          </w:tcPr>
          <w:p w14:paraId="2CD743D0"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000000"/>
              <w:right w:val="single" w:sz="4" w:space="0" w:color="auto"/>
            </w:tcBorders>
            <w:vAlign w:val="center"/>
          </w:tcPr>
          <w:p w14:paraId="595152BC" w14:textId="77777777" w:rsidR="00E506E3" w:rsidRPr="00E506E3" w:rsidRDefault="00E506E3" w:rsidP="00E506E3">
            <w:pPr>
              <w:rPr>
                <w:rFonts w:ascii="Arial" w:hAnsi="Arial" w:cs="Arial"/>
              </w:rPr>
            </w:pPr>
          </w:p>
        </w:tc>
      </w:tr>
      <w:tr w:rsidR="00E506E3" w:rsidRPr="00E506E3" w14:paraId="49E24061" w14:textId="77777777" w:rsidTr="00836CD3">
        <w:trPr>
          <w:trHeight w:val="54"/>
        </w:trPr>
        <w:tc>
          <w:tcPr>
            <w:tcW w:w="3240" w:type="dxa"/>
            <w:gridSpan w:val="2"/>
            <w:tcBorders>
              <w:top w:val="single" w:sz="4" w:space="0" w:color="auto"/>
              <w:left w:val="single" w:sz="4" w:space="0" w:color="auto"/>
              <w:bottom w:val="nil"/>
              <w:right w:val="single" w:sz="4" w:space="0" w:color="auto"/>
            </w:tcBorders>
            <w:vAlign w:val="center"/>
          </w:tcPr>
          <w:p w14:paraId="6A4BC8D9" w14:textId="77777777" w:rsidR="00E506E3" w:rsidRPr="00E506E3" w:rsidRDefault="00BA51F2" w:rsidP="00E506E3">
            <w:pPr>
              <w:rPr>
                <w:rFonts w:ascii="Arial" w:hAnsi="Arial" w:cs="Arial"/>
                <w:b/>
                <w:bCs/>
              </w:rPr>
            </w:pPr>
            <w:r>
              <w:rPr>
                <w:rFonts w:ascii="Arial" w:hAnsi="Arial" w:cs="Arial"/>
                <w:b/>
                <w:bCs/>
              </w:rPr>
              <w:t xml:space="preserve">Proper </w:t>
            </w:r>
            <w:r w:rsidR="00E506E3" w:rsidRPr="00E506E3">
              <w:rPr>
                <w:rFonts w:ascii="Arial" w:hAnsi="Arial" w:cs="Arial"/>
                <w:b/>
                <w:bCs/>
              </w:rPr>
              <w:t xml:space="preserve">Knife </w:t>
            </w:r>
            <w:r>
              <w:rPr>
                <w:rFonts w:ascii="Arial" w:hAnsi="Arial" w:cs="Arial"/>
                <w:b/>
                <w:bCs/>
              </w:rPr>
              <w:t>Usage</w:t>
            </w:r>
          </w:p>
        </w:tc>
        <w:tc>
          <w:tcPr>
            <w:tcW w:w="960" w:type="dxa"/>
            <w:tcBorders>
              <w:top w:val="single" w:sz="4" w:space="0" w:color="auto"/>
              <w:left w:val="single" w:sz="4" w:space="0" w:color="auto"/>
              <w:bottom w:val="single" w:sz="4" w:space="0" w:color="auto"/>
              <w:right w:val="single" w:sz="4" w:space="0" w:color="auto"/>
            </w:tcBorders>
            <w:noWrap/>
            <w:vAlign w:val="center"/>
          </w:tcPr>
          <w:p w14:paraId="78651774"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tcBorders>
              <w:top w:val="nil"/>
              <w:left w:val="single" w:sz="4" w:space="0" w:color="auto"/>
              <w:bottom w:val="single" w:sz="4" w:space="0" w:color="auto"/>
              <w:right w:val="single" w:sz="4" w:space="0" w:color="auto"/>
            </w:tcBorders>
            <w:noWrap/>
            <w:vAlign w:val="center"/>
          </w:tcPr>
          <w:p w14:paraId="5941A930"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tcBorders>
              <w:top w:val="nil"/>
              <w:left w:val="single" w:sz="4" w:space="0" w:color="auto"/>
              <w:bottom w:val="single" w:sz="4" w:space="0" w:color="auto"/>
              <w:right w:val="single" w:sz="4" w:space="0" w:color="auto"/>
            </w:tcBorders>
            <w:noWrap/>
            <w:vAlign w:val="center"/>
          </w:tcPr>
          <w:p w14:paraId="47046D94"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tcBorders>
              <w:top w:val="nil"/>
              <w:left w:val="single" w:sz="4" w:space="0" w:color="auto"/>
              <w:bottom w:val="single" w:sz="4" w:space="0" w:color="auto"/>
              <w:right w:val="single" w:sz="4" w:space="0" w:color="auto"/>
            </w:tcBorders>
            <w:noWrap/>
            <w:vAlign w:val="center"/>
          </w:tcPr>
          <w:p w14:paraId="0FECAA20"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tcBorders>
              <w:top w:val="nil"/>
              <w:left w:val="single" w:sz="4" w:space="0" w:color="auto"/>
              <w:bottom w:val="single" w:sz="4" w:space="0" w:color="auto"/>
              <w:right w:val="single" w:sz="4" w:space="0" w:color="auto"/>
            </w:tcBorders>
            <w:noWrap/>
            <w:vAlign w:val="center"/>
          </w:tcPr>
          <w:p w14:paraId="05473B8F"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tcBorders>
              <w:top w:val="nil"/>
              <w:left w:val="single" w:sz="4" w:space="0" w:color="auto"/>
              <w:bottom w:val="single" w:sz="4" w:space="0" w:color="auto"/>
              <w:right w:val="single" w:sz="4" w:space="0" w:color="auto"/>
            </w:tcBorders>
            <w:noWrap/>
            <w:vAlign w:val="bottom"/>
          </w:tcPr>
          <w:p w14:paraId="18C49DB1" w14:textId="77777777" w:rsidR="00E506E3" w:rsidRPr="00E506E3" w:rsidRDefault="00E506E3" w:rsidP="00E506E3">
            <w:pPr>
              <w:rPr>
                <w:rFonts w:ascii="Arial" w:hAnsi="Arial" w:cs="Arial"/>
              </w:rPr>
            </w:pPr>
          </w:p>
        </w:tc>
      </w:tr>
      <w:tr w:rsidR="00E506E3" w:rsidRPr="00E506E3" w14:paraId="600ABDD3" w14:textId="77777777" w:rsidTr="00151769">
        <w:trPr>
          <w:trHeight w:val="20"/>
        </w:trPr>
        <w:tc>
          <w:tcPr>
            <w:tcW w:w="630" w:type="dxa"/>
            <w:tcBorders>
              <w:left w:val="single" w:sz="4" w:space="0" w:color="auto"/>
              <w:bottom w:val="nil"/>
            </w:tcBorders>
            <w:vAlign w:val="center"/>
          </w:tcPr>
          <w:p w14:paraId="07CCA21B"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14:paraId="5073A99E" w14:textId="77777777" w:rsidR="00E506E3" w:rsidRPr="00E506E3" w:rsidRDefault="00E506E3" w:rsidP="00E506E3">
            <w:pPr>
              <w:rPr>
                <w:rFonts w:ascii="Arial" w:hAnsi="Arial" w:cs="Arial"/>
                <w:b/>
                <w:bCs/>
              </w:rPr>
            </w:pPr>
            <w:r w:rsidRPr="00E506E3">
              <w:rPr>
                <w:rFonts w:ascii="Arial" w:hAnsi="Arial" w:cs="Arial"/>
                <w:sz w:val="18"/>
                <w:szCs w:val="18"/>
              </w:rPr>
              <w:t>Consistency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03EFB01" w14:textId="77777777" w:rsidR="00E506E3" w:rsidRPr="00E506E3" w:rsidRDefault="00E506E3" w:rsidP="00E506E3">
            <w:pPr>
              <w:jc w:val="center"/>
              <w:rPr>
                <w:rFonts w:ascii="Arial" w:hAnsi="Arial" w:cs="Arial"/>
                <w:bCs/>
              </w:rPr>
            </w:pP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0B2FF85C" w14:textId="77777777" w:rsidR="00E506E3" w:rsidRPr="00E506E3" w:rsidRDefault="00E506E3" w:rsidP="00E506E3">
            <w:pPr>
              <w:jc w:val="center"/>
              <w:rPr>
                <w:rFonts w:ascii="Arial" w:hAnsi="Arial" w:cs="Arial"/>
                <w:bCs/>
              </w:rPr>
            </w:pP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4A578E3B" w14:textId="77777777" w:rsidR="00E506E3" w:rsidRPr="00E506E3" w:rsidRDefault="00E506E3" w:rsidP="00E506E3">
            <w:pPr>
              <w:jc w:val="center"/>
              <w:rPr>
                <w:rFonts w:ascii="Arial" w:hAnsi="Arial" w:cs="Arial"/>
                <w:bCs/>
              </w:rPr>
            </w:pP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1BF8471E" w14:textId="77777777" w:rsidR="00E506E3" w:rsidRPr="00E506E3" w:rsidRDefault="00E506E3" w:rsidP="00E506E3">
            <w:pPr>
              <w:jc w:val="center"/>
              <w:rPr>
                <w:rFonts w:ascii="Arial" w:hAnsi="Arial" w:cs="Arial"/>
                <w:bCs/>
              </w:rPr>
            </w:pP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1ECCFE5A" w14:textId="77777777" w:rsidR="00E506E3" w:rsidRPr="00E506E3" w:rsidRDefault="00E506E3" w:rsidP="00E506E3">
            <w:pPr>
              <w:jc w:val="center"/>
              <w:rPr>
                <w:rFonts w:ascii="Arial" w:hAnsi="Arial" w:cs="Arial"/>
                <w:bCs/>
              </w:rPr>
            </w:pP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39467BDE" w14:textId="77777777" w:rsidR="00E506E3" w:rsidRPr="00E506E3" w:rsidRDefault="00E506E3" w:rsidP="00E506E3">
            <w:pPr>
              <w:rPr>
                <w:rFonts w:ascii="Arial" w:hAnsi="Arial" w:cs="Arial"/>
              </w:rPr>
            </w:pPr>
          </w:p>
        </w:tc>
      </w:tr>
      <w:tr w:rsidR="00E506E3" w:rsidRPr="00E506E3" w14:paraId="49ECAE8E" w14:textId="77777777" w:rsidTr="00151769">
        <w:trPr>
          <w:trHeight w:val="20"/>
        </w:trPr>
        <w:tc>
          <w:tcPr>
            <w:tcW w:w="630" w:type="dxa"/>
            <w:tcBorders>
              <w:left w:val="single" w:sz="4" w:space="0" w:color="auto"/>
              <w:bottom w:val="nil"/>
            </w:tcBorders>
            <w:vAlign w:val="center"/>
          </w:tcPr>
          <w:p w14:paraId="1721411D"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nil"/>
              <w:right w:val="single" w:sz="4" w:space="0" w:color="auto"/>
            </w:tcBorders>
            <w:vAlign w:val="center"/>
          </w:tcPr>
          <w:p w14:paraId="71CBB9DE" w14:textId="77777777" w:rsidR="00E506E3" w:rsidRPr="00E506E3" w:rsidRDefault="00E506E3" w:rsidP="00E506E3">
            <w:pPr>
              <w:rPr>
                <w:rFonts w:ascii="Arial" w:hAnsi="Arial" w:cs="Arial"/>
                <w:b/>
                <w:bCs/>
              </w:rPr>
            </w:pPr>
            <w:r w:rsidRPr="00E506E3">
              <w:rPr>
                <w:rFonts w:ascii="Arial" w:hAnsi="Arial" w:cs="Arial"/>
                <w:sz w:val="18"/>
                <w:szCs w:val="18"/>
              </w:rPr>
              <w:t>Accuracy</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FA66CAA"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1EA388B5"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02C03E28"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241D3310"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0F3CBEF1"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2875CAAA" w14:textId="77777777" w:rsidR="00E506E3" w:rsidRPr="00E506E3" w:rsidRDefault="00E506E3" w:rsidP="00E506E3">
            <w:pPr>
              <w:rPr>
                <w:rFonts w:ascii="Arial" w:hAnsi="Arial" w:cs="Arial"/>
              </w:rPr>
            </w:pPr>
          </w:p>
        </w:tc>
      </w:tr>
      <w:tr w:rsidR="00E506E3" w:rsidRPr="00E506E3" w14:paraId="3923C3B2" w14:textId="77777777" w:rsidTr="00151769">
        <w:trPr>
          <w:trHeight w:val="20"/>
        </w:trPr>
        <w:tc>
          <w:tcPr>
            <w:tcW w:w="630" w:type="dxa"/>
            <w:tcBorders>
              <w:left w:val="single" w:sz="4" w:space="0" w:color="auto"/>
            </w:tcBorders>
            <w:vAlign w:val="center"/>
          </w:tcPr>
          <w:p w14:paraId="17F14C6A"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right w:val="single" w:sz="4" w:space="0" w:color="auto"/>
            </w:tcBorders>
            <w:vAlign w:val="center"/>
          </w:tcPr>
          <w:p w14:paraId="1F0D3548" w14:textId="77777777" w:rsidR="00E506E3" w:rsidRPr="00E506E3" w:rsidRDefault="00E506E3" w:rsidP="00E506E3">
            <w:pPr>
              <w:rPr>
                <w:rFonts w:ascii="Arial" w:hAnsi="Arial" w:cs="Arial"/>
                <w:b/>
                <w:bCs/>
              </w:rPr>
            </w:pPr>
            <w:r w:rsidRPr="00E506E3">
              <w:rPr>
                <w:rFonts w:ascii="Arial" w:hAnsi="Arial" w:cs="Arial"/>
                <w:sz w:val="18"/>
                <w:szCs w:val="18"/>
              </w:rPr>
              <w:t>Safety</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58C1DC87"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0360AED"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544DDE71"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4A5B85AB"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3423CB30"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5C36B0A6" w14:textId="77777777" w:rsidR="00E506E3" w:rsidRPr="00E506E3" w:rsidRDefault="00E506E3" w:rsidP="00E506E3">
            <w:pPr>
              <w:rPr>
                <w:rFonts w:ascii="Arial" w:hAnsi="Arial" w:cs="Arial"/>
              </w:rPr>
            </w:pPr>
          </w:p>
        </w:tc>
      </w:tr>
      <w:tr w:rsidR="00E506E3" w:rsidRPr="00E506E3" w14:paraId="0A3992A4" w14:textId="77777777" w:rsidTr="00151769">
        <w:trPr>
          <w:trHeight w:val="20"/>
        </w:trPr>
        <w:tc>
          <w:tcPr>
            <w:tcW w:w="630" w:type="dxa"/>
            <w:tcBorders>
              <w:left w:val="single" w:sz="4" w:space="0" w:color="auto"/>
              <w:bottom w:val="single" w:sz="4" w:space="0" w:color="auto"/>
            </w:tcBorders>
            <w:vAlign w:val="center"/>
          </w:tcPr>
          <w:p w14:paraId="2C175304" w14:textId="77777777" w:rsidR="00E506E3" w:rsidRPr="00E506E3" w:rsidRDefault="00E506E3" w:rsidP="00E506E3">
            <w:pPr>
              <w:jc w:val="center"/>
              <w:rPr>
                <w:rFonts w:ascii="Arial" w:hAnsi="Arial" w:cs="Arial"/>
                <w:b/>
                <w:bCs/>
              </w:rPr>
            </w:pPr>
            <w:r w:rsidRPr="00E506E3">
              <w:rPr>
                <w:rFonts w:ascii="Arial" w:hAnsi="Arial" w:cs="Arial"/>
                <w:sz w:val="18"/>
                <w:szCs w:val="18"/>
              </w:rPr>
              <w:t>•</w:t>
            </w:r>
          </w:p>
        </w:tc>
        <w:tc>
          <w:tcPr>
            <w:tcW w:w="2610" w:type="dxa"/>
            <w:tcBorders>
              <w:bottom w:val="single" w:sz="4" w:space="0" w:color="auto"/>
              <w:right w:val="single" w:sz="4" w:space="0" w:color="auto"/>
            </w:tcBorders>
            <w:vAlign w:val="center"/>
          </w:tcPr>
          <w:p w14:paraId="15D881A5" w14:textId="77777777" w:rsidR="00E506E3" w:rsidRPr="00E506E3" w:rsidRDefault="00E506E3" w:rsidP="00E506E3">
            <w:pPr>
              <w:rPr>
                <w:rFonts w:ascii="Arial" w:hAnsi="Arial" w:cs="Arial"/>
                <w:b/>
                <w:bCs/>
              </w:rPr>
            </w:pPr>
            <w:r w:rsidRPr="00E506E3">
              <w:rPr>
                <w:rFonts w:ascii="Arial" w:hAnsi="Arial" w:cs="Arial"/>
                <w:sz w:val="18"/>
                <w:szCs w:val="18"/>
              </w:rPr>
              <w:t>Waste</w:t>
            </w: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2DF24B78" w14:textId="77777777" w:rsidR="00E506E3" w:rsidRPr="00E506E3" w:rsidRDefault="00E506E3" w:rsidP="00E506E3">
            <w:pPr>
              <w:jc w:val="cente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noWrap/>
            <w:vAlign w:val="center"/>
          </w:tcPr>
          <w:p w14:paraId="4345FABC" w14:textId="77777777" w:rsidR="00E506E3" w:rsidRPr="00E506E3" w:rsidRDefault="00E506E3" w:rsidP="00E506E3">
            <w:pPr>
              <w:jc w:val="cente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noWrap/>
            <w:vAlign w:val="center"/>
          </w:tcPr>
          <w:p w14:paraId="6EB0C45A" w14:textId="77777777" w:rsidR="00E506E3" w:rsidRPr="00E506E3" w:rsidRDefault="00E506E3" w:rsidP="00E506E3">
            <w:pPr>
              <w:jc w:val="cente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noWrap/>
            <w:vAlign w:val="center"/>
          </w:tcPr>
          <w:p w14:paraId="0E69AA88" w14:textId="77777777" w:rsidR="00E506E3" w:rsidRPr="00E506E3" w:rsidRDefault="00E506E3" w:rsidP="00E506E3">
            <w:pPr>
              <w:jc w:val="cente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noWrap/>
            <w:vAlign w:val="center"/>
          </w:tcPr>
          <w:p w14:paraId="06BFE45F" w14:textId="77777777" w:rsidR="00E506E3" w:rsidRPr="00E506E3" w:rsidRDefault="00E506E3" w:rsidP="00E506E3">
            <w:pPr>
              <w:jc w:val="cente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noWrap/>
            <w:vAlign w:val="bottom"/>
          </w:tcPr>
          <w:p w14:paraId="0AA8D680" w14:textId="77777777" w:rsidR="00E506E3" w:rsidRPr="00E506E3" w:rsidRDefault="00E506E3" w:rsidP="00E506E3">
            <w:pPr>
              <w:rPr>
                <w:rFonts w:ascii="Arial" w:hAnsi="Arial" w:cs="Arial"/>
              </w:rPr>
            </w:pPr>
          </w:p>
        </w:tc>
      </w:tr>
      <w:tr w:rsidR="00E506E3" w:rsidRPr="00E506E3" w14:paraId="2DB1AD6F" w14:textId="77777777" w:rsidTr="00836CD3">
        <w:trPr>
          <w:trHeight w:val="145"/>
        </w:trPr>
        <w:tc>
          <w:tcPr>
            <w:tcW w:w="3240" w:type="dxa"/>
            <w:gridSpan w:val="2"/>
            <w:tcBorders>
              <w:bottom w:val="single" w:sz="4" w:space="0" w:color="auto"/>
            </w:tcBorders>
            <w:vAlign w:val="center"/>
          </w:tcPr>
          <w:p w14:paraId="7D1A3B42" w14:textId="77777777" w:rsidR="00E506E3" w:rsidRPr="00E506E3" w:rsidRDefault="00E506E3" w:rsidP="00E506E3">
            <w:pPr>
              <w:rPr>
                <w:rFonts w:ascii="Arial" w:hAnsi="Arial" w:cs="Arial"/>
                <w:b/>
                <w:bCs/>
              </w:rPr>
            </w:pPr>
          </w:p>
        </w:tc>
        <w:tc>
          <w:tcPr>
            <w:tcW w:w="960" w:type="dxa"/>
            <w:tcBorders>
              <w:top w:val="nil"/>
              <w:left w:val="nil"/>
              <w:bottom w:val="single" w:sz="4" w:space="0" w:color="auto"/>
            </w:tcBorders>
            <w:noWrap/>
            <w:vAlign w:val="center"/>
          </w:tcPr>
          <w:p w14:paraId="72603B20" w14:textId="77777777" w:rsidR="00E506E3" w:rsidRPr="00E506E3" w:rsidRDefault="00E506E3" w:rsidP="00E506E3">
            <w:pPr>
              <w:jc w:val="center"/>
              <w:rPr>
                <w:rFonts w:ascii="Arial" w:hAnsi="Arial" w:cs="Arial"/>
                <w:bCs/>
              </w:rPr>
            </w:pPr>
          </w:p>
        </w:tc>
        <w:tc>
          <w:tcPr>
            <w:tcW w:w="960" w:type="dxa"/>
            <w:vMerge/>
            <w:tcBorders>
              <w:bottom w:val="single" w:sz="4" w:space="0" w:color="auto"/>
            </w:tcBorders>
            <w:noWrap/>
            <w:vAlign w:val="center"/>
          </w:tcPr>
          <w:p w14:paraId="70C9270B" w14:textId="77777777" w:rsidR="00E506E3" w:rsidRPr="00E506E3" w:rsidRDefault="00E506E3" w:rsidP="00E506E3">
            <w:pPr>
              <w:jc w:val="center"/>
              <w:rPr>
                <w:rFonts w:ascii="Arial" w:hAnsi="Arial" w:cs="Arial"/>
                <w:bCs/>
              </w:rPr>
            </w:pPr>
          </w:p>
        </w:tc>
        <w:tc>
          <w:tcPr>
            <w:tcW w:w="995" w:type="dxa"/>
            <w:vMerge/>
            <w:tcBorders>
              <w:bottom w:val="single" w:sz="4" w:space="0" w:color="auto"/>
            </w:tcBorders>
            <w:noWrap/>
            <w:vAlign w:val="center"/>
          </w:tcPr>
          <w:p w14:paraId="6FEBCAE7" w14:textId="77777777" w:rsidR="00E506E3" w:rsidRPr="00E506E3" w:rsidRDefault="00E506E3" w:rsidP="00E506E3">
            <w:pPr>
              <w:jc w:val="center"/>
              <w:rPr>
                <w:rFonts w:ascii="Arial" w:hAnsi="Arial" w:cs="Arial"/>
                <w:bCs/>
              </w:rPr>
            </w:pPr>
          </w:p>
        </w:tc>
        <w:tc>
          <w:tcPr>
            <w:tcW w:w="1240" w:type="dxa"/>
            <w:vMerge/>
            <w:tcBorders>
              <w:bottom w:val="single" w:sz="4" w:space="0" w:color="auto"/>
            </w:tcBorders>
            <w:noWrap/>
            <w:vAlign w:val="center"/>
          </w:tcPr>
          <w:p w14:paraId="43D3EE23" w14:textId="77777777" w:rsidR="00E506E3" w:rsidRPr="00E506E3" w:rsidRDefault="00E506E3" w:rsidP="00E506E3">
            <w:pPr>
              <w:jc w:val="center"/>
              <w:rPr>
                <w:rFonts w:ascii="Arial" w:hAnsi="Arial" w:cs="Arial"/>
                <w:bCs/>
              </w:rPr>
            </w:pPr>
          </w:p>
        </w:tc>
        <w:tc>
          <w:tcPr>
            <w:tcW w:w="1340" w:type="dxa"/>
            <w:vMerge/>
            <w:tcBorders>
              <w:bottom w:val="single" w:sz="4" w:space="0" w:color="auto"/>
            </w:tcBorders>
            <w:noWrap/>
            <w:vAlign w:val="center"/>
          </w:tcPr>
          <w:p w14:paraId="3463960C" w14:textId="77777777" w:rsidR="00E506E3" w:rsidRPr="00E506E3" w:rsidRDefault="00E506E3" w:rsidP="00E506E3">
            <w:pPr>
              <w:jc w:val="center"/>
              <w:rPr>
                <w:rFonts w:ascii="Arial" w:hAnsi="Arial" w:cs="Arial"/>
                <w:bCs/>
              </w:rPr>
            </w:pPr>
          </w:p>
        </w:tc>
        <w:tc>
          <w:tcPr>
            <w:tcW w:w="1322" w:type="dxa"/>
            <w:vMerge/>
            <w:tcBorders>
              <w:top w:val="single" w:sz="4" w:space="0" w:color="auto"/>
              <w:bottom w:val="single" w:sz="4" w:space="0" w:color="auto"/>
            </w:tcBorders>
            <w:noWrap/>
            <w:vAlign w:val="bottom"/>
          </w:tcPr>
          <w:p w14:paraId="6B802253" w14:textId="77777777" w:rsidR="00E506E3" w:rsidRPr="00E506E3" w:rsidRDefault="00E506E3" w:rsidP="00E506E3">
            <w:pPr>
              <w:rPr>
                <w:rFonts w:ascii="Arial" w:hAnsi="Arial" w:cs="Arial"/>
              </w:rPr>
            </w:pPr>
          </w:p>
        </w:tc>
      </w:tr>
      <w:tr w:rsidR="00E506E3" w:rsidRPr="00E506E3" w14:paraId="7E65A9C3" w14:textId="77777777" w:rsidTr="00836CD3">
        <w:trPr>
          <w:trHeight w:val="270"/>
        </w:trPr>
        <w:tc>
          <w:tcPr>
            <w:tcW w:w="3240" w:type="dxa"/>
            <w:gridSpan w:val="2"/>
            <w:tcBorders>
              <w:top w:val="single" w:sz="4" w:space="0" w:color="auto"/>
              <w:left w:val="single" w:sz="4" w:space="0" w:color="auto"/>
              <w:bottom w:val="nil"/>
              <w:right w:val="single" w:sz="4" w:space="0" w:color="000000"/>
            </w:tcBorders>
            <w:vAlign w:val="center"/>
          </w:tcPr>
          <w:p w14:paraId="145748BA" w14:textId="77777777" w:rsidR="00E506E3" w:rsidRPr="00E506E3" w:rsidRDefault="00E506E3" w:rsidP="00E506E3">
            <w:pPr>
              <w:rPr>
                <w:rFonts w:ascii="Arial" w:hAnsi="Arial" w:cs="Arial"/>
                <w:b/>
                <w:bCs/>
              </w:rPr>
            </w:pPr>
            <w:r w:rsidRPr="00E506E3">
              <w:rPr>
                <w:rFonts w:ascii="Arial" w:hAnsi="Arial" w:cs="Arial"/>
                <w:b/>
                <w:bCs/>
              </w:rPr>
              <w:t>Degree of Difficulty</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38DD365"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2F3C301"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7C8CB3D5"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3CDBF49B"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5D43AC75"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083BEFA8" w14:textId="77777777" w:rsidR="00E506E3" w:rsidRPr="00E506E3" w:rsidRDefault="00E506E3" w:rsidP="00E506E3">
            <w:pPr>
              <w:rPr>
                <w:rFonts w:ascii="Arial" w:hAnsi="Arial" w:cs="Arial"/>
              </w:rPr>
            </w:pPr>
            <w:r w:rsidRPr="00E506E3">
              <w:rPr>
                <w:rFonts w:ascii="Arial" w:hAnsi="Arial" w:cs="Arial"/>
              </w:rPr>
              <w:t> </w:t>
            </w:r>
          </w:p>
        </w:tc>
      </w:tr>
      <w:tr w:rsidR="00E506E3" w:rsidRPr="00E506E3" w14:paraId="027BA79E" w14:textId="77777777" w:rsidTr="00836CD3">
        <w:trPr>
          <w:trHeight w:val="255"/>
        </w:trPr>
        <w:tc>
          <w:tcPr>
            <w:tcW w:w="3240" w:type="dxa"/>
            <w:gridSpan w:val="2"/>
            <w:tcBorders>
              <w:top w:val="nil"/>
              <w:left w:val="single" w:sz="4" w:space="0" w:color="auto"/>
              <w:right w:val="single" w:sz="4" w:space="0" w:color="000000"/>
            </w:tcBorders>
            <w:vAlign w:val="center"/>
          </w:tcPr>
          <w:p w14:paraId="1D2EA4B7" w14:textId="77777777" w:rsidR="00E506E3" w:rsidRPr="00E506E3" w:rsidRDefault="00E506E3" w:rsidP="00E506E3">
            <w:pPr>
              <w:rPr>
                <w:rFonts w:ascii="Arial" w:hAnsi="Arial" w:cs="Arial"/>
                <w:sz w:val="18"/>
                <w:szCs w:val="18"/>
              </w:rPr>
            </w:pPr>
            <w:r w:rsidRPr="00E506E3">
              <w:rPr>
                <w:rFonts w:ascii="Arial" w:hAnsi="Arial" w:cs="Arial"/>
                <w:bCs/>
                <w:sz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2171B229"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21CC92C8"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4027CBDD"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51C4A285"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F9B9BDC"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FB73512" w14:textId="77777777" w:rsidR="00E506E3" w:rsidRPr="00E506E3" w:rsidRDefault="00E506E3" w:rsidP="00E506E3">
            <w:pPr>
              <w:rPr>
                <w:rFonts w:ascii="Arial" w:hAnsi="Arial" w:cs="Arial"/>
              </w:rPr>
            </w:pPr>
          </w:p>
        </w:tc>
      </w:tr>
      <w:tr w:rsidR="00E506E3" w:rsidRPr="00E506E3" w14:paraId="101E8FC7" w14:textId="77777777" w:rsidTr="00151769">
        <w:trPr>
          <w:trHeight w:val="144"/>
        </w:trPr>
        <w:tc>
          <w:tcPr>
            <w:tcW w:w="630" w:type="dxa"/>
            <w:tcBorders>
              <w:top w:val="nil"/>
              <w:left w:val="single" w:sz="4" w:space="0" w:color="auto"/>
              <w:right w:val="nil"/>
            </w:tcBorders>
          </w:tcPr>
          <w:p w14:paraId="5CDA1517"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p w14:paraId="3567F225" w14:textId="77777777" w:rsidR="00E506E3" w:rsidRPr="00E506E3" w:rsidRDefault="00E506E3" w:rsidP="00E506E3">
            <w:pPr>
              <w:jc w:val="center"/>
              <w:rPr>
                <w:rFonts w:ascii="Arial" w:hAnsi="Arial" w:cs="Arial"/>
                <w:sz w:val="18"/>
                <w:szCs w:val="18"/>
              </w:rPr>
            </w:pPr>
            <w:bookmarkStart w:id="5" w:name="OLE_LINK1"/>
            <w:bookmarkStart w:id="6" w:name="OLE_LINK2"/>
            <w:bookmarkStart w:id="7" w:name="OLE_LINK3"/>
            <w:r w:rsidRPr="00E506E3">
              <w:rPr>
                <w:rFonts w:ascii="Arial" w:hAnsi="Arial" w:cs="Arial"/>
                <w:sz w:val="18"/>
                <w:szCs w:val="18"/>
              </w:rPr>
              <w:t>•</w:t>
            </w:r>
            <w:bookmarkEnd w:id="5"/>
            <w:bookmarkEnd w:id="6"/>
            <w:bookmarkEnd w:id="7"/>
          </w:p>
        </w:tc>
        <w:tc>
          <w:tcPr>
            <w:tcW w:w="2610" w:type="dxa"/>
            <w:tcBorders>
              <w:top w:val="nil"/>
              <w:left w:val="nil"/>
              <w:right w:val="single" w:sz="4" w:space="0" w:color="000000"/>
            </w:tcBorders>
            <w:vAlign w:val="center"/>
          </w:tcPr>
          <w:p w14:paraId="6FC1374D" w14:textId="77777777" w:rsidR="00E506E3" w:rsidRPr="00E506E3" w:rsidRDefault="00E506E3" w:rsidP="00E506E3">
            <w:pPr>
              <w:rPr>
                <w:rFonts w:ascii="Arial" w:hAnsi="Arial" w:cs="Arial"/>
                <w:sz w:val="18"/>
                <w:szCs w:val="18"/>
              </w:rPr>
            </w:pPr>
            <w:r w:rsidRPr="00E506E3">
              <w:rPr>
                <w:rFonts w:ascii="Arial" w:hAnsi="Arial" w:cs="Arial"/>
                <w:sz w:val="18"/>
                <w:szCs w:val="18"/>
              </w:rPr>
              <w:t>Creativity</w:t>
            </w:r>
          </w:p>
          <w:p w14:paraId="62737836" w14:textId="77777777" w:rsidR="00E506E3" w:rsidRPr="00E506E3" w:rsidRDefault="00E506E3" w:rsidP="00E506E3">
            <w:pPr>
              <w:rPr>
                <w:rFonts w:ascii="Arial" w:hAnsi="Arial" w:cs="Arial"/>
                <w:sz w:val="18"/>
                <w:szCs w:val="18"/>
              </w:rPr>
            </w:pPr>
            <w:r w:rsidRPr="00E506E3">
              <w:rPr>
                <w:rFonts w:ascii="Arial" w:hAnsi="Arial" w:cs="Arial"/>
                <w:sz w:val="18"/>
                <w:szCs w:val="18"/>
              </w:rPr>
              <w:t>Complicated techniques</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02D7978C" w14:textId="77777777" w:rsidR="00E506E3" w:rsidRPr="00E506E3" w:rsidRDefault="00E506E3" w:rsidP="00E506E3">
            <w:pPr>
              <w:rPr>
                <w:rFonts w:ascii="Arial" w:hAnsi="Arial" w:cs="Arial"/>
                <w:b/>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23DD86DD" w14:textId="77777777" w:rsidR="00E506E3" w:rsidRPr="00E506E3" w:rsidRDefault="00E506E3" w:rsidP="00E506E3">
            <w:pPr>
              <w:rPr>
                <w:rFonts w:ascii="Arial" w:hAnsi="Arial" w:cs="Arial"/>
                <w:b/>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048B9E30" w14:textId="77777777" w:rsidR="00E506E3" w:rsidRPr="00E506E3" w:rsidRDefault="00E506E3" w:rsidP="00E506E3">
            <w:pPr>
              <w:rPr>
                <w:rFonts w:ascii="Arial" w:hAnsi="Arial" w:cs="Arial"/>
                <w:b/>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7B405001" w14:textId="77777777" w:rsidR="00E506E3" w:rsidRPr="00E506E3" w:rsidRDefault="00E506E3" w:rsidP="00E506E3">
            <w:pPr>
              <w:rPr>
                <w:rFonts w:ascii="Arial" w:hAnsi="Arial" w:cs="Arial"/>
                <w:b/>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6D4A3BE2" w14:textId="77777777" w:rsidR="00E506E3" w:rsidRPr="00E506E3" w:rsidRDefault="00E506E3" w:rsidP="00E506E3">
            <w:pPr>
              <w:rPr>
                <w:rFonts w:ascii="Arial" w:hAnsi="Arial" w:cs="Arial"/>
                <w:b/>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53E84151" w14:textId="77777777" w:rsidR="00E506E3" w:rsidRPr="00E506E3" w:rsidRDefault="00E506E3" w:rsidP="00E506E3">
            <w:pPr>
              <w:rPr>
                <w:rFonts w:ascii="Arial" w:hAnsi="Arial" w:cs="Arial"/>
              </w:rPr>
            </w:pPr>
          </w:p>
        </w:tc>
      </w:tr>
      <w:tr w:rsidR="00E506E3" w:rsidRPr="00E506E3" w14:paraId="0F74F57B" w14:textId="77777777" w:rsidTr="00151769">
        <w:trPr>
          <w:trHeight w:val="144"/>
        </w:trPr>
        <w:tc>
          <w:tcPr>
            <w:tcW w:w="630" w:type="dxa"/>
            <w:tcBorders>
              <w:left w:val="single" w:sz="4" w:space="0" w:color="auto"/>
              <w:bottom w:val="single" w:sz="4" w:space="0" w:color="auto"/>
              <w:right w:val="nil"/>
            </w:tcBorders>
          </w:tcPr>
          <w:p w14:paraId="7F7E867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left w:val="nil"/>
              <w:bottom w:val="single" w:sz="4" w:space="0" w:color="auto"/>
              <w:right w:val="single" w:sz="4" w:space="0" w:color="000000"/>
            </w:tcBorders>
            <w:vAlign w:val="center"/>
          </w:tcPr>
          <w:p w14:paraId="33F9F793"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Preparation of item during competition rather than using commercial product </w:t>
            </w:r>
          </w:p>
        </w:tc>
        <w:tc>
          <w:tcPr>
            <w:tcW w:w="960" w:type="dxa"/>
            <w:vMerge/>
            <w:tcBorders>
              <w:top w:val="single" w:sz="4" w:space="0" w:color="auto"/>
              <w:left w:val="single" w:sz="4" w:space="0" w:color="000000"/>
              <w:bottom w:val="single" w:sz="4" w:space="0" w:color="auto"/>
              <w:right w:val="single" w:sz="4" w:space="0" w:color="auto"/>
            </w:tcBorders>
            <w:vAlign w:val="center"/>
          </w:tcPr>
          <w:p w14:paraId="179B829E"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3EEB46D"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78C88F3"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56E9378"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E1C171F"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36AFC067" w14:textId="77777777" w:rsidR="00E506E3" w:rsidRPr="00E506E3" w:rsidRDefault="00E506E3" w:rsidP="00E506E3">
            <w:pPr>
              <w:rPr>
                <w:rFonts w:ascii="Arial" w:hAnsi="Arial" w:cs="Arial"/>
              </w:rPr>
            </w:pPr>
          </w:p>
        </w:tc>
      </w:tr>
      <w:tr w:rsidR="00E506E3" w:rsidRPr="00E506E3" w14:paraId="5A2F588F"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4FA1CCB" w14:textId="77777777" w:rsidR="00E506E3" w:rsidRPr="00E506E3" w:rsidRDefault="00E506E3" w:rsidP="00E506E3">
            <w:pPr>
              <w:rPr>
                <w:rFonts w:ascii="Arial" w:hAnsi="Arial" w:cs="Arial"/>
                <w:b/>
                <w:bCs/>
              </w:rPr>
            </w:pPr>
            <w:r w:rsidRPr="00E506E3">
              <w:rPr>
                <w:rFonts w:ascii="Arial" w:hAnsi="Arial" w:cs="Arial"/>
                <w:b/>
                <w:bCs/>
              </w:rPr>
              <w:lastRenderedPageBreak/>
              <w:t>Safety and Sanitation</w:t>
            </w:r>
          </w:p>
        </w:tc>
      </w:tr>
      <w:tr w:rsidR="00E506E3" w:rsidRPr="00E506E3" w14:paraId="575C9E75" w14:textId="77777777" w:rsidTr="00836CD3">
        <w:trPr>
          <w:trHeight w:val="570"/>
        </w:trPr>
        <w:tc>
          <w:tcPr>
            <w:tcW w:w="3240" w:type="dxa"/>
            <w:gridSpan w:val="2"/>
            <w:tcBorders>
              <w:top w:val="single" w:sz="4" w:space="0" w:color="auto"/>
              <w:left w:val="single" w:sz="4" w:space="0" w:color="auto"/>
              <w:bottom w:val="nil"/>
              <w:right w:val="single" w:sz="4" w:space="0" w:color="000000"/>
            </w:tcBorders>
            <w:vAlign w:val="center"/>
          </w:tcPr>
          <w:p w14:paraId="6565445B" w14:textId="77777777" w:rsidR="00E506E3" w:rsidRPr="00E506E3" w:rsidRDefault="00E506E3" w:rsidP="00E506E3">
            <w:pPr>
              <w:rPr>
                <w:rFonts w:ascii="Arial" w:hAnsi="Arial" w:cs="Arial"/>
                <w:b/>
                <w:bCs/>
              </w:rPr>
            </w:pPr>
            <w:r w:rsidRPr="00E506E3">
              <w:rPr>
                <w:rFonts w:ascii="Arial" w:hAnsi="Arial" w:cs="Arial"/>
                <w:b/>
                <w:bCs/>
              </w:rPr>
              <w:t>Follows Safety and                              Sanitation Procedures</w:t>
            </w:r>
          </w:p>
        </w:tc>
        <w:tc>
          <w:tcPr>
            <w:tcW w:w="960" w:type="dxa"/>
            <w:vMerge w:val="restart"/>
            <w:tcBorders>
              <w:top w:val="nil"/>
              <w:left w:val="single" w:sz="4" w:space="0" w:color="auto"/>
              <w:bottom w:val="single" w:sz="4" w:space="0" w:color="auto"/>
              <w:right w:val="single" w:sz="4" w:space="0" w:color="auto"/>
            </w:tcBorders>
            <w:noWrap/>
            <w:vAlign w:val="center"/>
          </w:tcPr>
          <w:p w14:paraId="78FC522A"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02E8FFCF"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3FAA6710"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0740B9DE"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59273717"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5079451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26376AC8"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1737C832"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5207E9E6"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14A4FE30"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18B844EB"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703897CD"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462488A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029B9889" w14:textId="77777777" w:rsidR="00E506E3" w:rsidRPr="00E506E3" w:rsidRDefault="00E506E3" w:rsidP="00E506E3">
            <w:pPr>
              <w:rPr>
                <w:rFonts w:ascii="Arial" w:hAnsi="Arial" w:cs="Arial"/>
              </w:rPr>
            </w:pPr>
          </w:p>
        </w:tc>
      </w:tr>
      <w:tr w:rsidR="00E506E3" w:rsidRPr="00E506E3" w14:paraId="5D5B201C" w14:textId="77777777" w:rsidTr="00151769">
        <w:trPr>
          <w:trHeight w:val="20"/>
        </w:trPr>
        <w:tc>
          <w:tcPr>
            <w:tcW w:w="630" w:type="dxa"/>
            <w:tcBorders>
              <w:top w:val="nil"/>
              <w:left w:val="single" w:sz="4" w:space="0" w:color="auto"/>
              <w:bottom w:val="nil"/>
              <w:right w:val="nil"/>
            </w:tcBorders>
            <w:vAlign w:val="center"/>
          </w:tcPr>
          <w:p w14:paraId="3708382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15FE5B2" w14:textId="77777777" w:rsidR="00E506E3" w:rsidRPr="00E506E3" w:rsidRDefault="00E506E3" w:rsidP="00E506E3">
            <w:pPr>
              <w:rPr>
                <w:rFonts w:ascii="Arial" w:hAnsi="Arial" w:cs="Arial"/>
                <w:sz w:val="18"/>
                <w:szCs w:val="18"/>
              </w:rPr>
            </w:pPr>
            <w:r w:rsidRPr="00E506E3">
              <w:rPr>
                <w:rFonts w:ascii="Arial" w:hAnsi="Arial" w:cs="Arial"/>
                <w:sz w:val="18"/>
                <w:szCs w:val="18"/>
              </w:rPr>
              <w:t>Personal hygiene</w:t>
            </w:r>
          </w:p>
        </w:tc>
        <w:tc>
          <w:tcPr>
            <w:tcW w:w="960" w:type="dxa"/>
            <w:vMerge w:val="restart"/>
            <w:tcBorders>
              <w:top w:val="nil"/>
              <w:left w:val="single" w:sz="4" w:space="0" w:color="auto"/>
              <w:bottom w:val="single" w:sz="4" w:space="0" w:color="auto"/>
              <w:right w:val="single" w:sz="4" w:space="0" w:color="auto"/>
            </w:tcBorders>
            <w:vAlign w:val="center"/>
          </w:tcPr>
          <w:p w14:paraId="66FBC537" w14:textId="77777777" w:rsidR="00E506E3" w:rsidRPr="00E506E3" w:rsidRDefault="00E506E3" w:rsidP="00E506E3">
            <w:pPr>
              <w:rPr>
                <w:rFonts w:ascii="Arial" w:hAnsi="Arial" w:cs="Arial"/>
                <w:bCs/>
              </w:rPr>
            </w:pPr>
          </w:p>
        </w:tc>
        <w:tc>
          <w:tcPr>
            <w:tcW w:w="960" w:type="dxa"/>
            <w:vMerge w:val="restart"/>
            <w:tcBorders>
              <w:top w:val="nil"/>
              <w:left w:val="single" w:sz="4" w:space="0" w:color="auto"/>
              <w:bottom w:val="single" w:sz="4" w:space="0" w:color="auto"/>
              <w:right w:val="single" w:sz="4" w:space="0" w:color="auto"/>
            </w:tcBorders>
            <w:vAlign w:val="center"/>
          </w:tcPr>
          <w:p w14:paraId="63C9A9DE" w14:textId="77777777" w:rsidR="00E506E3" w:rsidRPr="00E506E3" w:rsidRDefault="00E506E3" w:rsidP="00E506E3">
            <w:pPr>
              <w:rPr>
                <w:rFonts w:ascii="Arial" w:hAnsi="Arial" w:cs="Arial"/>
                <w:bCs/>
              </w:rPr>
            </w:pPr>
          </w:p>
        </w:tc>
        <w:tc>
          <w:tcPr>
            <w:tcW w:w="995" w:type="dxa"/>
            <w:vMerge w:val="restart"/>
            <w:tcBorders>
              <w:top w:val="nil"/>
              <w:left w:val="single" w:sz="4" w:space="0" w:color="auto"/>
              <w:bottom w:val="single" w:sz="4" w:space="0" w:color="auto"/>
              <w:right w:val="single" w:sz="4" w:space="0" w:color="auto"/>
            </w:tcBorders>
            <w:vAlign w:val="center"/>
          </w:tcPr>
          <w:p w14:paraId="4A869026" w14:textId="77777777" w:rsidR="00E506E3" w:rsidRPr="00E506E3" w:rsidRDefault="00E506E3" w:rsidP="00E506E3">
            <w:pPr>
              <w:rPr>
                <w:rFonts w:ascii="Arial" w:hAnsi="Arial" w:cs="Arial"/>
                <w:bCs/>
              </w:rPr>
            </w:pPr>
          </w:p>
        </w:tc>
        <w:tc>
          <w:tcPr>
            <w:tcW w:w="1240" w:type="dxa"/>
            <w:vMerge w:val="restart"/>
            <w:tcBorders>
              <w:top w:val="nil"/>
              <w:left w:val="single" w:sz="4" w:space="0" w:color="auto"/>
              <w:bottom w:val="single" w:sz="4" w:space="0" w:color="auto"/>
              <w:right w:val="single" w:sz="4" w:space="0" w:color="auto"/>
            </w:tcBorders>
            <w:vAlign w:val="center"/>
          </w:tcPr>
          <w:p w14:paraId="2754EE3A" w14:textId="77777777" w:rsidR="00E506E3" w:rsidRPr="00E506E3" w:rsidRDefault="00E506E3" w:rsidP="00E506E3">
            <w:pPr>
              <w:rPr>
                <w:rFonts w:ascii="Arial" w:hAnsi="Arial" w:cs="Arial"/>
                <w:bCs/>
              </w:rPr>
            </w:pPr>
          </w:p>
        </w:tc>
        <w:tc>
          <w:tcPr>
            <w:tcW w:w="1340" w:type="dxa"/>
            <w:vMerge w:val="restart"/>
            <w:tcBorders>
              <w:top w:val="nil"/>
              <w:left w:val="single" w:sz="4" w:space="0" w:color="auto"/>
              <w:bottom w:val="single" w:sz="4" w:space="0" w:color="auto"/>
              <w:right w:val="single" w:sz="4" w:space="0" w:color="auto"/>
            </w:tcBorders>
            <w:vAlign w:val="center"/>
          </w:tcPr>
          <w:p w14:paraId="0043FA8B" w14:textId="77777777" w:rsidR="00E506E3" w:rsidRPr="00E506E3" w:rsidRDefault="00E506E3" w:rsidP="00E506E3">
            <w:pPr>
              <w:rPr>
                <w:rFonts w:ascii="Arial" w:hAnsi="Arial" w:cs="Arial"/>
                <w:bCs/>
              </w:rPr>
            </w:pPr>
          </w:p>
        </w:tc>
        <w:tc>
          <w:tcPr>
            <w:tcW w:w="1322" w:type="dxa"/>
            <w:vMerge w:val="restart"/>
            <w:tcBorders>
              <w:top w:val="nil"/>
              <w:left w:val="single" w:sz="4" w:space="0" w:color="auto"/>
              <w:bottom w:val="single" w:sz="4" w:space="0" w:color="auto"/>
              <w:right w:val="single" w:sz="4" w:space="0" w:color="auto"/>
            </w:tcBorders>
            <w:vAlign w:val="center"/>
          </w:tcPr>
          <w:p w14:paraId="4AEF674F" w14:textId="77777777" w:rsidR="00E506E3" w:rsidRPr="00E506E3" w:rsidRDefault="00E506E3" w:rsidP="00E506E3">
            <w:pPr>
              <w:rPr>
                <w:rFonts w:ascii="Arial" w:hAnsi="Arial" w:cs="Arial"/>
              </w:rPr>
            </w:pPr>
          </w:p>
        </w:tc>
      </w:tr>
      <w:tr w:rsidR="00E506E3" w:rsidRPr="00E506E3" w14:paraId="0C75E385" w14:textId="77777777" w:rsidTr="00151769">
        <w:trPr>
          <w:trHeight w:val="20"/>
        </w:trPr>
        <w:tc>
          <w:tcPr>
            <w:tcW w:w="630" w:type="dxa"/>
            <w:tcBorders>
              <w:top w:val="nil"/>
              <w:left w:val="single" w:sz="4" w:space="0" w:color="auto"/>
              <w:bottom w:val="nil"/>
              <w:right w:val="nil"/>
            </w:tcBorders>
            <w:vAlign w:val="center"/>
          </w:tcPr>
          <w:p w14:paraId="0BEBB54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6C9730B9" w14:textId="77777777" w:rsidR="00E506E3" w:rsidRPr="00E506E3" w:rsidRDefault="00E506E3" w:rsidP="00E506E3">
            <w:pPr>
              <w:rPr>
                <w:rFonts w:ascii="Arial" w:hAnsi="Arial" w:cs="Arial"/>
                <w:sz w:val="18"/>
                <w:szCs w:val="18"/>
              </w:rPr>
            </w:pPr>
            <w:r w:rsidRPr="00E506E3">
              <w:rPr>
                <w:rFonts w:ascii="Arial" w:hAnsi="Arial" w:cs="Arial"/>
                <w:sz w:val="18"/>
                <w:szCs w:val="18"/>
              </w:rPr>
              <w:t>Proper knife safety</w:t>
            </w:r>
          </w:p>
        </w:tc>
        <w:tc>
          <w:tcPr>
            <w:tcW w:w="960" w:type="dxa"/>
            <w:vMerge/>
            <w:tcBorders>
              <w:top w:val="nil"/>
              <w:left w:val="single" w:sz="4" w:space="0" w:color="auto"/>
              <w:bottom w:val="single" w:sz="4" w:space="0" w:color="auto"/>
              <w:right w:val="single" w:sz="4" w:space="0" w:color="auto"/>
            </w:tcBorders>
            <w:vAlign w:val="center"/>
          </w:tcPr>
          <w:p w14:paraId="7F351CAB"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3399C8E1"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2DBC23D9"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25B819F2"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22C811C9"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705F20B0" w14:textId="77777777" w:rsidR="00E506E3" w:rsidRPr="00E506E3" w:rsidRDefault="00E506E3" w:rsidP="00E506E3">
            <w:pPr>
              <w:rPr>
                <w:rFonts w:ascii="Arial" w:hAnsi="Arial" w:cs="Arial"/>
              </w:rPr>
            </w:pPr>
          </w:p>
        </w:tc>
      </w:tr>
      <w:tr w:rsidR="00E506E3" w:rsidRPr="00E506E3" w14:paraId="5325D15A" w14:textId="77777777" w:rsidTr="00151769">
        <w:trPr>
          <w:trHeight w:val="20"/>
        </w:trPr>
        <w:tc>
          <w:tcPr>
            <w:tcW w:w="630" w:type="dxa"/>
            <w:tcBorders>
              <w:top w:val="nil"/>
              <w:left w:val="single" w:sz="4" w:space="0" w:color="auto"/>
              <w:bottom w:val="nil"/>
              <w:right w:val="nil"/>
            </w:tcBorders>
          </w:tcPr>
          <w:p w14:paraId="21A6283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E621AC6" w14:textId="77777777" w:rsidR="00E506E3" w:rsidRPr="00E506E3" w:rsidRDefault="00E506E3" w:rsidP="00E506E3">
            <w:pPr>
              <w:rPr>
                <w:rFonts w:ascii="Arial" w:hAnsi="Arial" w:cs="Arial"/>
                <w:sz w:val="18"/>
                <w:szCs w:val="18"/>
              </w:rPr>
            </w:pPr>
            <w:r w:rsidRPr="00E506E3">
              <w:rPr>
                <w:rFonts w:ascii="Arial" w:hAnsi="Arial" w:cs="Arial"/>
                <w:sz w:val="18"/>
                <w:szCs w:val="18"/>
              </w:rPr>
              <w:t>Proper use and handling of food contact surfaces</w:t>
            </w:r>
          </w:p>
        </w:tc>
        <w:tc>
          <w:tcPr>
            <w:tcW w:w="960" w:type="dxa"/>
            <w:vMerge/>
            <w:tcBorders>
              <w:top w:val="nil"/>
              <w:left w:val="single" w:sz="4" w:space="0" w:color="auto"/>
              <w:bottom w:val="single" w:sz="4" w:space="0" w:color="auto"/>
              <w:right w:val="single" w:sz="4" w:space="0" w:color="auto"/>
            </w:tcBorders>
            <w:vAlign w:val="center"/>
          </w:tcPr>
          <w:p w14:paraId="14AA18BD" w14:textId="77777777" w:rsidR="00E506E3" w:rsidRPr="00E506E3" w:rsidRDefault="00E506E3" w:rsidP="00E506E3">
            <w:pPr>
              <w:rPr>
                <w:rFonts w:ascii="Arial" w:hAnsi="Arial" w:cs="Arial"/>
                <w:bCs/>
              </w:rPr>
            </w:pPr>
          </w:p>
        </w:tc>
        <w:tc>
          <w:tcPr>
            <w:tcW w:w="960" w:type="dxa"/>
            <w:vMerge/>
            <w:tcBorders>
              <w:top w:val="nil"/>
              <w:left w:val="single" w:sz="4" w:space="0" w:color="auto"/>
              <w:bottom w:val="single" w:sz="4" w:space="0" w:color="auto"/>
              <w:right w:val="single" w:sz="4" w:space="0" w:color="auto"/>
            </w:tcBorders>
            <w:vAlign w:val="center"/>
          </w:tcPr>
          <w:p w14:paraId="5C83D969" w14:textId="77777777" w:rsidR="00E506E3" w:rsidRPr="00E506E3" w:rsidRDefault="00E506E3" w:rsidP="00E506E3">
            <w:pPr>
              <w:rPr>
                <w:rFonts w:ascii="Arial" w:hAnsi="Arial" w:cs="Arial"/>
                <w:bCs/>
              </w:rPr>
            </w:pPr>
          </w:p>
        </w:tc>
        <w:tc>
          <w:tcPr>
            <w:tcW w:w="995" w:type="dxa"/>
            <w:vMerge/>
            <w:tcBorders>
              <w:top w:val="nil"/>
              <w:left w:val="single" w:sz="4" w:space="0" w:color="auto"/>
              <w:bottom w:val="single" w:sz="4" w:space="0" w:color="auto"/>
              <w:right w:val="single" w:sz="4" w:space="0" w:color="auto"/>
            </w:tcBorders>
            <w:vAlign w:val="center"/>
          </w:tcPr>
          <w:p w14:paraId="49386750" w14:textId="77777777" w:rsidR="00E506E3" w:rsidRPr="00E506E3" w:rsidRDefault="00E506E3" w:rsidP="00E506E3">
            <w:pPr>
              <w:rPr>
                <w:rFonts w:ascii="Arial" w:hAnsi="Arial" w:cs="Arial"/>
                <w:bCs/>
              </w:rPr>
            </w:pPr>
          </w:p>
        </w:tc>
        <w:tc>
          <w:tcPr>
            <w:tcW w:w="1240" w:type="dxa"/>
            <w:vMerge/>
            <w:tcBorders>
              <w:top w:val="nil"/>
              <w:left w:val="single" w:sz="4" w:space="0" w:color="auto"/>
              <w:bottom w:val="single" w:sz="4" w:space="0" w:color="auto"/>
              <w:right w:val="single" w:sz="4" w:space="0" w:color="auto"/>
            </w:tcBorders>
            <w:vAlign w:val="center"/>
          </w:tcPr>
          <w:p w14:paraId="13E03D8F" w14:textId="77777777" w:rsidR="00E506E3" w:rsidRPr="00E506E3" w:rsidRDefault="00E506E3" w:rsidP="00E506E3">
            <w:pPr>
              <w:rPr>
                <w:rFonts w:ascii="Arial" w:hAnsi="Arial" w:cs="Arial"/>
                <w:bCs/>
              </w:rPr>
            </w:pPr>
          </w:p>
        </w:tc>
        <w:tc>
          <w:tcPr>
            <w:tcW w:w="1340" w:type="dxa"/>
            <w:vMerge/>
            <w:tcBorders>
              <w:top w:val="nil"/>
              <w:left w:val="single" w:sz="4" w:space="0" w:color="auto"/>
              <w:bottom w:val="single" w:sz="4" w:space="0" w:color="auto"/>
              <w:right w:val="single" w:sz="4" w:space="0" w:color="auto"/>
            </w:tcBorders>
            <w:vAlign w:val="center"/>
          </w:tcPr>
          <w:p w14:paraId="1CA65418" w14:textId="77777777" w:rsidR="00E506E3" w:rsidRPr="00E506E3" w:rsidRDefault="00E506E3" w:rsidP="00E506E3">
            <w:pPr>
              <w:rPr>
                <w:rFonts w:ascii="Arial" w:hAnsi="Arial" w:cs="Arial"/>
                <w:bCs/>
              </w:rPr>
            </w:pPr>
          </w:p>
        </w:tc>
        <w:tc>
          <w:tcPr>
            <w:tcW w:w="1322" w:type="dxa"/>
            <w:vMerge/>
            <w:tcBorders>
              <w:top w:val="nil"/>
              <w:left w:val="single" w:sz="4" w:space="0" w:color="auto"/>
              <w:bottom w:val="single" w:sz="4" w:space="0" w:color="auto"/>
              <w:right w:val="single" w:sz="4" w:space="0" w:color="auto"/>
            </w:tcBorders>
            <w:vAlign w:val="center"/>
          </w:tcPr>
          <w:p w14:paraId="33F4D896" w14:textId="77777777" w:rsidR="00E506E3" w:rsidRPr="00E506E3" w:rsidRDefault="00E506E3" w:rsidP="00E506E3">
            <w:pPr>
              <w:rPr>
                <w:rFonts w:ascii="Arial" w:hAnsi="Arial" w:cs="Arial"/>
              </w:rPr>
            </w:pPr>
          </w:p>
        </w:tc>
      </w:tr>
      <w:tr w:rsidR="00E506E3" w:rsidRPr="00E506E3" w14:paraId="58B610B3"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CDD41E2" w14:textId="77777777" w:rsidR="00E506E3" w:rsidRPr="00E506E3" w:rsidRDefault="00E506E3" w:rsidP="00E506E3">
            <w:pPr>
              <w:rPr>
                <w:rFonts w:ascii="Arial" w:hAnsi="Arial" w:cs="Arial"/>
                <w:b/>
                <w:bCs/>
              </w:rPr>
            </w:pPr>
            <w:r w:rsidRPr="00E506E3">
              <w:rPr>
                <w:rFonts w:ascii="Arial" w:hAnsi="Arial" w:cs="Arial"/>
                <w:b/>
                <w:bCs/>
              </w:rPr>
              <w:t>Proper Food Handling</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7F357348"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40949ED9"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209EB0E4"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02F4EE4D"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0966C0C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bottom w:val="single" w:sz="4" w:space="0" w:color="auto"/>
              <w:right w:val="single" w:sz="4" w:space="0" w:color="auto"/>
            </w:tcBorders>
            <w:noWrap/>
            <w:vAlign w:val="bottom"/>
          </w:tcPr>
          <w:p w14:paraId="45FEBD6E"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65E3A7DD"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5BAB7539"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single" w:sz="4" w:space="0" w:color="auto"/>
              <w:left w:val="single" w:sz="4" w:space="0" w:color="auto"/>
              <w:bottom w:val="single" w:sz="4" w:space="0" w:color="auto"/>
              <w:right w:val="single" w:sz="4" w:space="0" w:color="auto"/>
            </w:tcBorders>
            <w:vAlign w:val="center"/>
          </w:tcPr>
          <w:p w14:paraId="5BBCEF83"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7A3D4C54"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CA6274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2D3CC274"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EFCADD1"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EA4DDF5" w14:textId="77777777" w:rsidR="00E506E3" w:rsidRPr="00E506E3" w:rsidRDefault="00E506E3" w:rsidP="00E506E3">
            <w:pPr>
              <w:rPr>
                <w:rFonts w:ascii="Arial" w:hAnsi="Arial" w:cs="Arial"/>
              </w:rPr>
            </w:pPr>
          </w:p>
        </w:tc>
      </w:tr>
      <w:tr w:rsidR="00E506E3" w:rsidRPr="00E506E3" w14:paraId="6F594C52" w14:textId="77777777" w:rsidTr="00151769">
        <w:trPr>
          <w:trHeight w:val="20"/>
        </w:trPr>
        <w:tc>
          <w:tcPr>
            <w:tcW w:w="630" w:type="dxa"/>
            <w:tcBorders>
              <w:top w:val="nil"/>
              <w:left w:val="single" w:sz="4" w:space="0" w:color="auto"/>
              <w:bottom w:val="nil"/>
              <w:right w:val="nil"/>
            </w:tcBorders>
          </w:tcPr>
          <w:p w14:paraId="69ABBB6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7C412A64" w14:textId="77777777" w:rsidR="00E506E3" w:rsidRPr="00E506E3" w:rsidRDefault="00E506E3" w:rsidP="00E506E3">
            <w:pPr>
              <w:rPr>
                <w:rFonts w:ascii="Arial" w:hAnsi="Arial" w:cs="Arial"/>
                <w:sz w:val="18"/>
                <w:szCs w:val="18"/>
              </w:rPr>
            </w:pPr>
            <w:r w:rsidRPr="00E506E3">
              <w:rPr>
                <w:rFonts w:ascii="Arial" w:hAnsi="Arial" w:cs="Arial"/>
                <w:sz w:val="18"/>
                <w:szCs w:val="18"/>
              </w:rPr>
              <w:t>Proper use of gloves</w:t>
            </w:r>
          </w:p>
        </w:tc>
        <w:tc>
          <w:tcPr>
            <w:tcW w:w="960" w:type="dxa"/>
            <w:vMerge w:val="restart"/>
            <w:tcBorders>
              <w:top w:val="single" w:sz="4" w:space="0" w:color="auto"/>
              <w:left w:val="single" w:sz="4" w:space="0" w:color="000000"/>
              <w:bottom w:val="single" w:sz="4" w:space="0" w:color="auto"/>
              <w:right w:val="single" w:sz="4" w:space="0" w:color="auto"/>
            </w:tcBorders>
            <w:vAlign w:val="center"/>
          </w:tcPr>
          <w:p w14:paraId="6B044592" w14:textId="77777777" w:rsidR="00E506E3" w:rsidRPr="00E506E3" w:rsidRDefault="00E506E3" w:rsidP="00E506E3">
            <w:pPr>
              <w:rPr>
                <w:rFonts w:ascii="Arial" w:hAnsi="Arial" w:cs="Arial"/>
                <w:bCs/>
              </w:rPr>
            </w:pPr>
          </w:p>
        </w:tc>
        <w:tc>
          <w:tcPr>
            <w:tcW w:w="960" w:type="dxa"/>
            <w:vMerge w:val="restart"/>
            <w:tcBorders>
              <w:top w:val="single" w:sz="4" w:space="0" w:color="auto"/>
              <w:left w:val="single" w:sz="4" w:space="0" w:color="auto"/>
              <w:bottom w:val="single" w:sz="4" w:space="0" w:color="auto"/>
              <w:right w:val="single" w:sz="4" w:space="0" w:color="auto"/>
            </w:tcBorders>
            <w:vAlign w:val="center"/>
          </w:tcPr>
          <w:p w14:paraId="1DEDED00" w14:textId="77777777" w:rsidR="00E506E3" w:rsidRPr="00E506E3" w:rsidRDefault="00E506E3" w:rsidP="00E506E3">
            <w:pPr>
              <w:rPr>
                <w:rFonts w:ascii="Arial" w:hAnsi="Arial" w:cs="Arial"/>
                <w:bCs/>
              </w:rPr>
            </w:pPr>
          </w:p>
        </w:tc>
        <w:tc>
          <w:tcPr>
            <w:tcW w:w="995" w:type="dxa"/>
            <w:vMerge w:val="restart"/>
            <w:tcBorders>
              <w:top w:val="single" w:sz="4" w:space="0" w:color="auto"/>
              <w:left w:val="single" w:sz="4" w:space="0" w:color="auto"/>
              <w:bottom w:val="single" w:sz="4" w:space="0" w:color="auto"/>
              <w:right w:val="single" w:sz="4" w:space="0" w:color="auto"/>
            </w:tcBorders>
            <w:vAlign w:val="center"/>
          </w:tcPr>
          <w:p w14:paraId="4BA9CF53" w14:textId="77777777" w:rsidR="00E506E3" w:rsidRPr="00E506E3" w:rsidRDefault="00E506E3" w:rsidP="00E506E3">
            <w:pPr>
              <w:rPr>
                <w:rFonts w:ascii="Arial" w:hAnsi="Arial" w:cs="Arial"/>
                <w:bCs/>
              </w:rPr>
            </w:pPr>
          </w:p>
        </w:tc>
        <w:tc>
          <w:tcPr>
            <w:tcW w:w="1240" w:type="dxa"/>
            <w:vMerge w:val="restart"/>
            <w:tcBorders>
              <w:top w:val="single" w:sz="4" w:space="0" w:color="auto"/>
              <w:left w:val="single" w:sz="4" w:space="0" w:color="auto"/>
              <w:bottom w:val="single" w:sz="4" w:space="0" w:color="auto"/>
              <w:right w:val="single" w:sz="4" w:space="0" w:color="auto"/>
            </w:tcBorders>
            <w:vAlign w:val="center"/>
          </w:tcPr>
          <w:p w14:paraId="4C837114" w14:textId="77777777" w:rsidR="00E506E3" w:rsidRPr="00E506E3" w:rsidRDefault="00E506E3" w:rsidP="00E506E3">
            <w:pPr>
              <w:rPr>
                <w:rFonts w:ascii="Arial" w:hAnsi="Arial" w:cs="Arial"/>
                <w:bCs/>
              </w:rPr>
            </w:pPr>
          </w:p>
        </w:tc>
        <w:tc>
          <w:tcPr>
            <w:tcW w:w="1340" w:type="dxa"/>
            <w:vMerge w:val="restart"/>
            <w:tcBorders>
              <w:top w:val="single" w:sz="4" w:space="0" w:color="auto"/>
              <w:left w:val="single" w:sz="4" w:space="0" w:color="auto"/>
              <w:bottom w:val="single" w:sz="4" w:space="0" w:color="auto"/>
              <w:right w:val="single" w:sz="4" w:space="0" w:color="auto"/>
            </w:tcBorders>
            <w:vAlign w:val="center"/>
          </w:tcPr>
          <w:p w14:paraId="6995E282" w14:textId="77777777" w:rsidR="00E506E3" w:rsidRPr="00E506E3" w:rsidRDefault="00E506E3" w:rsidP="00E506E3">
            <w:pPr>
              <w:rPr>
                <w:rFonts w:ascii="Arial" w:hAnsi="Arial" w:cs="Arial"/>
                <w:bCs/>
              </w:rPr>
            </w:pPr>
          </w:p>
        </w:tc>
        <w:tc>
          <w:tcPr>
            <w:tcW w:w="1322" w:type="dxa"/>
            <w:vMerge w:val="restart"/>
            <w:tcBorders>
              <w:top w:val="single" w:sz="4" w:space="0" w:color="auto"/>
              <w:left w:val="single" w:sz="4" w:space="0" w:color="auto"/>
              <w:bottom w:val="single" w:sz="4" w:space="0" w:color="auto"/>
              <w:right w:val="single" w:sz="4" w:space="0" w:color="auto"/>
            </w:tcBorders>
            <w:vAlign w:val="center"/>
          </w:tcPr>
          <w:p w14:paraId="361F71B0" w14:textId="77777777" w:rsidR="00E506E3" w:rsidRPr="00E506E3" w:rsidRDefault="00E506E3" w:rsidP="00E506E3">
            <w:pPr>
              <w:rPr>
                <w:rFonts w:ascii="Arial" w:hAnsi="Arial" w:cs="Arial"/>
              </w:rPr>
            </w:pPr>
          </w:p>
        </w:tc>
      </w:tr>
      <w:tr w:rsidR="00E506E3" w:rsidRPr="00E506E3" w14:paraId="5B123E07" w14:textId="77777777" w:rsidTr="00151769">
        <w:trPr>
          <w:trHeight w:val="20"/>
        </w:trPr>
        <w:tc>
          <w:tcPr>
            <w:tcW w:w="630" w:type="dxa"/>
            <w:tcBorders>
              <w:top w:val="nil"/>
              <w:left w:val="single" w:sz="4" w:space="0" w:color="auto"/>
              <w:bottom w:val="nil"/>
              <w:right w:val="nil"/>
            </w:tcBorders>
          </w:tcPr>
          <w:p w14:paraId="4FD1C86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E01A608" w14:textId="77777777" w:rsidR="00E506E3" w:rsidRPr="00E506E3" w:rsidRDefault="00E506E3" w:rsidP="00E506E3">
            <w:pPr>
              <w:rPr>
                <w:rFonts w:ascii="Arial" w:hAnsi="Arial" w:cs="Arial"/>
                <w:sz w:val="18"/>
                <w:szCs w:val="18"/>
              </w:rPr>
            </w:pPr>
            <w:r w:rsidRPr="00E506E3">
              <w:rPr>
                <w:rFonts w:ascii="Arial" w:hAnsi="Arial" w:cs="Arial"/>
                <w:sz w:val="18"/>
                <w:szCs w:val="18"/>
              </w:rPr>
              <w:t>Appropriate temperature control of ingredients</w:t>
            </w:r>
          </w:p>
        </w:tc>
        <w:tc>
          <w:tcPr>
            <w:tcW w:w="960" w:type="dxa"/>
            <w:vMerge/>
            <w:tcBorders>
              <w:top w:val="single" w:sz="4" w:space="0" w:color="auto"/>
              <w:left w:val="single" w:sz="4" w:space="0" w:color="000000"/>
              <w:bottom w:val="single" w:sz="4" w:space="0" w:color="auto"/>
              <w:right w:val="single" w:sz="4" w:space="0" w:color="auto"/>
            </w:tcBorders>
            <w:vAlign w:val="center"/>
          </w:tcPr>
          <w:p w14:paraId="604B447D"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28F6978"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2CDF651"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026F2D1D"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E226109"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07F19C9F" w14:textId="77777777" w:rsidR="00E506E3" w:rsidRPr="00E506E3" w:rsidRDefault="00E506E3" w:rsidP="00E506E3">
            <w:pPr>
              <w:rPr>
                <w:rFonts w:ascii="Arial" w:hAnsi="Arial" w:cs="Arial"/>
              </w:rPr>
            </w:pPr>
          </w:p>
        </w:tc>
      </w:tr>
      <w:tr w:rsidR="00E506E3" w:rsidRPr="00E506E3" w14:paraId="566F95EB" w14:textId="77777777" w:rsidTr="00151769">
        <w:trPr>
          <w:trHeight w:val="20"/>
        </w:trPr>
        <w:tc>
          <w:tcPr>
            <w:tcW w:w="630" w:type="dxa"/>
            <w:tcBorders>
              <w:top w:val="nil"/>
              <w:left w:val="single" w:sz="4" w:space="0" w:color="auto"/>
              <w:bottom w:val="nil"/>
              <w:right w:val="nil"/>
            </w:tcBorders>
          </w:tcPr>
          <w:p w14:paraId="65E26A3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3A116106" w14:textId="77777777" w:rsidR="00E506E3" w:rsidRPr="00E506E3" w:rsidRDefault="00E506E3" w:rsidP="00E506E3">
            <w:pPr>
              <w:rPr>
                <w:rFonts w:ascii="Arial" w:hAnsi="Arial" w:cs="Arial"/>
                <w:sz w:val="18"/>
                <w:szCs w:val="18"/>
              </w:rPr>
            </w:pPr>
            <w:r w:rsidRPr="00E506E3">
              <w:rPr>
                <w:rFonts w:ascii="Arial" w:hAnsi="Arial" w:cs="Arial"/>
                <w:sz w:val="18"/>
                <w:szCs w:val="18"/>
              </w:rPr>
              <w:t>Proper sanitation practices regarding food contact surfaces</w:t>
            </w:r>
          </w:p>
        </w:tc>
        <w:tc>
          <w:tcPr>
            <w:tcW w:w="960" w:type="dxa"/>
            <w:vMerge/>
            <w:tcBorders>
              <w:top w:val="single" w:sz="4" w:space="0" w:color="auto"/>
              <w:left w:val="single" w:sz="4" w:space="0" w:color="000000"/>
              <w:bottom w:val="single" w:sz="4" w:space="0" w:color="auto"/>
              <w:right w:val="single" w:sz="4" w:space="0" w:color="auto"/>
            </w:tcBorders>
            <w:vAlign w:val="center"/>
          </w:tcPr>
          <w:p w14:paraId="47C400FD"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566D3A2"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14D1D302"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5098AF72"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0C8F7957"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772EB8AC" w14:textId="77777777" w:rsidR="00E506E3" w:rsidRPr="00E506E3" w:rsidRDefault="00E506E3" w:rsidP="00E506E3">
            <w:pPr>
              <w:rPr>
                <w:rFonts w:ascii="Arial" w:hAnsi="Arial" w:cs="Arial"/>
              </w:rPr>
            </w:pPr>
          </w:p>
        </w:tc>
      </w:tr>
      <w:tr w:rsidR="00E506E3" w:rsidRPr="00E506E3" w14:paraId="7BACA895" w14:textId="77777777" w:rsidTr="00151769">
        <w:trPr>
          <w:trHeight w:val="20"/>
        </w:trPr>
        <w:tc>
          <w:tcPr>
            <w:tcW w:w="630" w:type="dxa"/>
            <w:tcBorders>
              <w:top w:val="nil"/>
              <w:left w:val="single" w:sz="4" w:space="0" w:color="auto"/>
              <w:bottom w:val="nil"/>
              <w:right w:val="nil"/>
            </w:tcBorders>
          </w:tcPr>
          <w:p w14:paraId="11D746E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0AC76F99" w14:textId="77777777" w:rsidR="00E506E3" w:rsidRPr="00E506E3" w:rsidRDefault="00E506E3" w:rsidP="00E506E3">
            <w:pPr>
              <w:rPr>
                <w:rFonts w:ascii="Arial" w:hAnsi="Arial" w:cs="Arial"/>
                <w:sz w:val="18"/>
                <w:szCs w:val="18"/>
              </w:rPr>
            </w:pPr>
            <w:r w:rsidRPr="00E506E3">
              <w:rPr>
                <w:rFonts w:ascii="Arial" w:hAnsi="Arial" w:cs="Arial"/>
                <w:sz w:val="18"/>
                <w:szCs w:val="18"/>
              </w:rPr>
              <w:t>Proper storage of food</w:t>
            </w:r>
          </w:p>
        </w:tc>
        <w:tc>
          <w:tcPr>
            <w:tcW w:w="960" w:type="dxa"/>
            <w:vMerge/>
            <w:tcBorders>
              <w:top w:val="single" w:sz="4" w:space="0" w:color="auto"/>
              <w:left w:val="single" w:sz="4" w:space="0" w:color="000000"/>
              <w:bottom w:val="single" w:sz="4" w:space="0" w:color="auto"/>
              <w:right w:val="single" w:sz="4" w:space="0" w:color="auto"/>
            </w:tcBorders>
            <w:vAlign w:val="center"/>
          </w:tcPr>
          <w:p w14:paraId="20110119"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763DE9E"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5D6038A0"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4F693B2D"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30FFA27"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66FC649C" w14:textId="77777777" w:rsidR="00E506E3" w:rsidRPr="00E506E3" w:rsidRDefault="00E506E3" w:rsidP="00E506E3">
            <w:pPr>
              <w:rPr>
                <w:rFonts w:ascii="Arial" w:hAnsi="Arial" w:cs="Arial"/>
              </w:rPr>
            </w:pPr>
          </w:p>
        </w:tc>
      </w:tr>
      <w:tr w:rsidR="00E506E3" w:rsidRPr="00E506E3" w14:paraId="07C801EF" w14:textId="77777777" w:rsidTr="00151769">
        <w:trPr>
          <w:trHeight w:val="20"/>
        </w:trPr>
        <w:tc>
          <w:tcPr>
            <w:tcW w:w="630" w:type="dxa"/>
            <w:tcBorders>
              <w:top w:val="nil"/>
              <w:left w:val="single" w:sz="4" w:space="0" w:color="auto"/>
              <w:bottom w:val="nil"/>
              <w:right w:val="nil"/>
            </w:tcBorders>
          </w:tcPr>
          <w:p w14:paraId="29CC5C4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000000"/>
            </w:tcBorders>
            <w:vAlign w:val="center"/>
          </w:tcPr>
          <w:p w14:paraId="1FFC1AD5" w14:textId="77777777" w:rsidR="00E506E3" w:rsidRPr="00E506E3" w:rsidRDefault="00E506E3" w:rsidP="00E506E3">
            <w:pPr>
              <w:rPr>
                <w:rFonts w:ascii="Arial" w:hAnsi="Arial" w:cs="Arial"/>
                <w:sz w:val="18"/>
                <w:szCs w:val="18"/>
              </w:rPr>
            </w:pPr>
            <w:r w:rsidRPr="00E506E3">
              <w:rPr>
                <w:rFonts w:ascii="Arial" w:hAnsi="Arial" w:cs="Arial"/>
                <w:sz w:val="18"/>
                <w:szCs w:val="18"/>
              </w:rPr>
              <w:t>Avoidance of cross contamination</w:t>
            </w:r>
          </w:p>
        </w:tc>
        <w:tc>
          <w:tcPr>
            <w:tcW w:w="960" w:type="dxa"/>
            <w:vMerge/>
            <w:tcBorders>
              <w:top w:val="single" w:sz="4" w:space="0" w:color="auto"/>
              <w:left w:val="single" w:sz="4" w:space="0" w:color="000000"/>
              <w:bottom w:val="single" w:sz="4" w:space="0" w:color="auto"/>
              <w:right w:val="single" w:sz="4" w:space="0" w:color="auto"/>
            </w:tcBorders>
            <w:vAlign w:val="center"/>
          </w:tcPr>
          <w:p w14:paraId="259E2277" w14:textId="77777777" w:rsidR="00E506E3" w:rsidRPr="00E506E3" w:rsidRDefault="00E506E3" w:rsidP="00E506E3">
            <w:pPr>
              <w:rPr>
                <w:rFonts w:ascii="Arial" w:hAnsi="Arial" w:cs="Arial"/>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3E9CF4D7" w14:textId="77777777" w:rsidR="00E506E3" w:rsidRPr="00E506E3" w:rsidRDefault="00E506E3" w:rsidP="00E506E3">
            <w:pPr>
              <w:rPr>
                <w:rFonts w:ascii="Arial" w:hAnsi="Arial" w:cs="Arial"/>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2669AC21" w14:textId="77777777" w:rsidR="00E506E3" w:rsidRPr="00E506E3" w:rsidRDefault="00E506E3" w:rsidP="00E506E3">
            <w:pPr>
              <w:rPr>
                <w:rFonts w:ascii="Arial" w:hAnsi="Arial" w:cs="Arial"/>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3EFD4787" w14:textId="77777777" w:rsidR="00E506E3" w:rsidRPr="00E506E3" w:rsidRDefault="00E506E3" w:rsidP="00E506E3">
            <w:pPr>
              <w:rPr>
                <w:rFonts w:ascii="Arial" w:hAnsi="Arial" w:cs="Arial"/>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15ADE235" w14:textId="77777777" w:rsidR="00E506E3" w:rsidRPr="00E506E3" w:rsidRDefault="00E506E3" w:rsidP="00E506E3">
            <w:pPr>
              <w:rPr>
                <w:rFonts w:ascii="Arial" w:hAnsi="Arial" w:cs="Arial"/>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4ACBCEC4" w14:textId="77777777" w:rsidR="00E506E3" w:rsidRPr="00E506E3" w:rsidRDefault="00E506E3" w:rsidP="00E506E3">
            <w:pPr>
              <w:rPr>
                <w:rFonts w:ascii="Arial" w:hAnsi="Arial" w:cs="Arial"/>
              </w:rPr>
            </w:pPr>
          </w:p>
        </w:tc>
      </w:tr>
      <w:tr w:rsidR="00E506E3" w:rsidRPr="00E506E3" w14:paraId="07DF82BB"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1EFEE14D" w14:textId="77777777" w:rsidR="00E506E3" w:rsidRPr="00E506E3" w:rsidRDefault="00E506E3" w:rsidP="00E506E3">
            <w:pPr>
              <w:rPr>
                <w:rFonts w:ascii="Arial" w:hAnsi="Arial" w:cs="Arial"/>
                <w:b/>
                <w:bCs/>
              </w:rPr>
            </w:pPr>
            <w:r w:rsidRPr="00E506E3">
              <w:rPr>
                <w:rFonts w:ascii="Arial" w:hAnsi="Arial" w:cs="Arial"/>
                <w:b/>
                <w:bCs/>
              </w:rPr>
              <w:t>Work Area Cleaned</w:t>
            </w:r>
          </w:p>
        </w:tc>
        <w:tc>
          <w:tcPr>
            <w:tcW w:w="960" w:type="dxa"/>
            <w:vMerge w:val="restart"/>
            <w:tcBorders>
              <w:top w:val="single" w:sz="4" w:space="0" w:color="auto"/>
              <w:left w:val="single" w:sz="4" w:space="0" w:color="auto"/>
              <w:right w:val="single" w:sz="4" w:space="0" w:color="auto"/>
            </w:tcBorders>
            <w:noWrap/>
            <w:vAlign w:val="center"/>
          </w:tcPr>
          <w:p w14:paraId="331618A5"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14:paraId="71BC4B54"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14:paraId="5FA2CA1A"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14:paraId="03303991"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14:paraId="6C1D154A"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right w:val="single" w:sz="4" w:space="0" w:color="auto"/>
            </w:tcBorders>
            <w:noWrap/>
            <w:vAlign w:val="bottom"/>
          </w:tcPr>
          <w:p w14:paraId="32C698C5"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068FCA2"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24A6E626"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14:paraId="31D80BB5"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845F8AB"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3F6190C3"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1CFB5E1C"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725626C5"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6E1A4228" w14:textId="77777777" w:rsidR="00E506E3" w:rsidRPr="00E506E3" w:rsidRDefault="00E506E3" w:rsidP="00E506E3">
            <w:pPr>
              <w:rPr>
                <w:rFonts w:ascii="Arial" w:hAnsi="Arial" w:cs="Arial"/>
              </w:rPr>
            </w:pPr>
          </w:p>
        </w:tc>
      </w:tr>
      <w:tr w:rsidR="00E506E3" w:rsidRPr="00E506E3" w14:paraId="7EB5F4A5" w14:textId="77777777" w:rsidTr="00151769">
        <w:trPr>
          <w:trHeight w:val="144"/>
        </w:trPr>
        <w:tc>
          <w:tcPr>
            <w:tcW w:w="630" w:type="dxa"/>
            <w:tcBorders>
              <w:top w:val="nil"/>
              <w:left w:val="single" w:sz="4" w:space="0" w:color="auto"/>
              <w:right w:val="nil"/>
            </w:tcBorders>
          </w:tcPr>
          <w:p w14:paraId="56B08F51" w14:textId="4400DB0F" w:rsidR="00E506E3" w:rsidRPr="00E506E3" w:rsidRDefault="00E506E3" w:rsidP="00E506E3">
            <w:pPr>
              <w:jc w:val="center"/>
              <w:rPr>
                <w:rFonts w:ascii="Arial" w:hAnsi="Arial" w:cs="Arial"/>
                <w:sz w:val="18"/>
                <w:szCs w:val="18"/>
              </w:rPr>
            </w:pPr>
            <w:bookmarkStart w:id="8" w:name="OLE_LINK4"/>
            <w:bookmarkStart w:id="9" w:name="OLE_LINK5"/>
            <w:bookmarkStart w:id="10" w:name="OLE_LINK6"/>
            <w:r w:rsidRPr="00E506E3">
              <w:rPr>
                <w:rFonts w:ascii="Arial" w:hAnsi="Arial" w:cs="Arial"/>
                <w:sz w:val="18"/>
                <w:szCs w:val="18"/>
              </w:rPr>
              <w:t>•</w:t>
            </w:r>
            <w:bookmarkEnd w:id="8"/>
            <w:bookmarkEnd w:id="9"/>
            <w:bookmarkEnd w:id="10"/>
          </w:p>
        </w:tc>
        <w:tc>
          <w:tcPr>
            <w:tcW w:w="2610" w:type="dxa"/>
            <w:tcBorders>
              <w:top w:val="nil"/>
              <w:left w:val="nil"/>
              <w:right w:val="single" w:sz="4" w:space="0" w:color="auto"/>
            </w:tcBorders>
          </w:tcPr>
          <w:p w14:paraId="4E7706AB" w14:textId="77777777" w:rsidR="00E506E3" w:rsidRPr="00E506E3" w:rsidRDefault="00E506E3" w:rsidP="00E506E3">
            <w:pPr>
              <w:rPr>
                <w:rFonts w:ascii="Arial" w:hAnsi="Arial" w:cs="Arial"/>
                <w:sz w:val="18"/>
                <w:szCs w:val="18"/>
              </w:rPr>
            </w:pPr>
            <w:r w:rsidRPr="00E506E3">
              <w:rPr>
                <w:rFonts w:ascii="Arial" w:hAnsi="Arial" w:cs="Arial"/>
                <w:sz w:val="18"/>
                <w:szCs w:val="18"/>
              </w:rPr>
              <w:t>Work area cleaned in appropriate time frame</w:t>
            </w:r>
          </w:p>
        </w:tc>
        <w:tc>
          <w:tcPr>
            <w:tcW w:w="960" w:type="dxa"/>
            <w:vMerge w:val="restart"/>
            <w:tcBorders>
              <w:left w:val="single" w:sz="4" w:space="0" w:color="auto"/>
              <w:right w:val="single" w:sz="4" w:space="0" w:color="auto"/>
            </w:tcBorders>
            <w:vAlign w:val="center"/>
          </w:tcPr>
          <w:p w14:paraId="4747BA18" w14:textId="77777777" w:rsidR="00E506E3" w:rsidRPr="00E506E3" w:rsidRDefault="00E506E3" w:rsidP="00E506E3">
            <w:pPr>
              <w:rPr>
                <w:rFonts w:ascii="Arial" w:hAnsi="Arial" w:cs="Arial"/>
                <w:b/>
                <w:bCs/>
              </w:rPr>
            </w:pPr>
          </w:p>
        </w:tc>
        <w:tc>
          <w:tcPr>
            <w:tcW w:w="960" w:type="dxa"/>
            <w:vMerge w:val="restart"/>
            <w:tcBorders>
              <w:left w:val="single" w:sz="4" w:space="0" w:color="auto"/>
              <w:right w:val="single" w:sz="4" w:space="0" w:color="auto"/>
            </w:tcBorders>
            <w:vAlign w:val="center"/>
          </w:tcPr>
          <w:p w14:paraId="25BAFABE" w14:textId="77777777" w:rsidR="00E506E3" w:rsidRPr="00E506E3" w:rsidRDefault="00E506E3" w:rsidP="00E506E3">
            <w:pPr>
              <w:rPr>
                <w:rFonts w:ascii="Arial" w:hAnsi="Arial" w:cs="Arial"/>
                <w:b/>
                <w:bCs/>
              </w:rPr>
            </w:pPr>
          </w:p>
        </w:tc>
        <w:tc>
          <w:tcPr>
            <w:tcW w:w="995" w:type="dxa"/>
            <w:vMerge w:val="restart"/>
            <w:tcBorders>
              <w:left w:val="single" w:sz="4" w:space="0" w:color="auto"/>
              <w:right w:val="single" w:sz="4" w:space="0" w:color="auto"/>
            </w:tcBorders>
            <w:vAlign w:val="center"/>
          </w:tcPr>
          <w:p w14:paraId="11322491" w14:textId="77777777" w:rsidR="00E506E3" w:rsidRPr="00E506E3" w:rsidRDefault="00E506E3" w:rsidP="00E506E3">
            <w:pPr>
              <w:rPr>
                <w:rFonts w:ascii="Arial" w:hAnsi="Arial" w:cs="Arial"/>
                <w:b/>
                <w:bCs/>
              </w:rPr>
            </w:pPr>
          </w:p>
        </w:tc>
        <w:tc>
          <w:tcPr>
            <w:tcW w:w="1240" w:type="dxa"/>
            <w:vMerge w:val="restart"/>
            <w:tcBorders>
              <w:left w:val="single" w:sz="4" w:space="0" w:color="auto"/>
              <w:right w:val="single" w:sz="4" w:space="0" w:color="auto"/>
            </w:tcBorders>
            <w:vAlign w:val="center"/>
          </w:tcPr>
          <w:p w14:paraId="4BB18479" w14:textId="77777777" w:rsidR="00E506E3" w:rsidRPr="00E506E3" w:rsidRDefault="00E506E3" w:rsidP="00E506E3">
            <w:pPr>
              <w:rPr>
                <w:rFonts w:ascii="Arial" w:hAnsi="Arial" w:cs="Arial"/>
                <w:b/>
                <w:bCs/>
              </w:rPr>
            </w:pPr>
          </w:p>
        </w:tc>
        <w:tc>
          <w:tcPr>
            <w:tcW w:w="1340" w:type="dxa"/>
            <w:vMerge w:val="restart"/>
            <w:tcBorders>
              <w:left w:val="single" w:sz="4" w:space="0" w:color="auto"/>
              <w:right w:val="single" w:sz="4" w:space="0" w:color="auto"/>
            </w:tcBorders>
            <w:vAlign w:val="center"/>
          </w:tcPr>
          <w:p w14:paraId="7433FFD4" w14:textId="77777777" w:rsidR="00E506E3" w:rsidRPr="00E506E3" w:rsidRDefault="00E506E3" w:rsidP="00E506E3">
            <w:pPr>
              <w:rPr>
                <w:rFonts w:ascii="Arial" w:hAnsi="Arial" w:cs="Arial"/>
                <w:b/>
                <w:bCs/>
              </w:rPr>
            </w:pPr>
          </w:p>
        </w:tc>
        <w:tc>
          <w:tcPr>
            <w:tcW w:w="1322" w:type="dxa"/>
            <w:vMerge w:val="restart"/>
            <w:tcBorders>
              <w:left w:val="single" w:sz="4" w:space="0" w:color="auto"/>
              <w:right w:val="single" w:sz="4" w:space="0" w:color="auto"/>
            </w:tcBorders>
            <w:vAlign w:val="center"/>
          </w:tcPr>
          <w:p w14:paraId="09EA5B1C" w14:textId="77777777" w:rsidR="00E506E3" w:rsidRPr="00E506E3" w:rsidRDefault="00E506E3" w:rsidP="00E506E3">
            <w:pPr>
              <w:rPr>
                <w:rFonts w:ascii="Arial" w:hAnsi="Arial" w:cs="Arial"/>
              </w:rPr>
            </w:pPr>
          </w:p>
        </w:tc>
      </w:tr>
      <w:tr w:rsidR="00E506E3" w:rsidRPr="00E506E3" w14:paraId="32C73964" w14:textId="77777777" w:rsidTr="00151769">
        <w:trPr>
          <w:trHeight w:val="144"/>
        </w:trPr>
        <w:tc>
          <w:tcPr>
            <w:tcW w:w="630" w:type="dxa"/>
            <w:tcBorders>
              <w:top w:val="nil"/>
              <w:left w:val="single" w:sz="4" w:space="0" w:color="auto"/>
              <w:bottom w:val="single" w:sz="4" w:space="0" w:color="auto"/>
              <w:right w:val="nil"/>
            </w:tcBorders>
          </w:tcPr>
          <w:p w14:paraId="257755F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tcPr>
          <w:p w14:paraId="6E2A315B" w14:textId="77777777" w:rsidR="00E506E3" w:rsidRPr="00E506E3" w:rsidRDefault="00E506E3" w:rsidP="00E506E3">
            <w:pPr>
              <w:rPr>
                <w:rFonts w:ascii="Arial" w:hAnsi="Arial" w:cs="Arial"/>
                <w:sz w:val="18"/>
                <w:szCs w:val="18"/>
              </w:rPr>
            </w:pPr>
            <w:r w:rsidRPr="00E506E3">
              <w:rPr>
                <w:rFonts w:ascii="Arial" w:hAnsi="Arial" w:cs="Arial"/>
                <w:sz w:val="18"/>
                <w:szCs w:val="18"/>
              </w:rPr>
              <w:t>Return of station to original condition</w:t>
            </w:r>
          </w:p>
        </w:tc>
        <w:tc>
          <w:tcPr>
            <w:tcW w:w="960" w:type="dxa"/>
            <w:vMerge/>
            <w:tcBorders>
              <w:left w:val="single" w:sz="4" w:space="0" w:color="auto"/>
              <w:bottom w:val="single" w:sz="4" w:space="0" w:color="auto"/>
              <w:right w:val="single" w:sz="4" w:space="0" w:color="auto"/>
            </w:tcBorders>
            <w:vAlign w:val="center"/>
          </w:tcPr>
          <w:p w14:paraId="63B47295" w14:textId="77777777" w:rsidR="00E506E3" w:rsidRPr="00E506E3" w:rsidRDefault="00E506E3" w:rsidP="00E506E3">
            <w:pPr>
              <w:rPr>
                <w:rFonts w:ascii="Arial" w:hAnsi="Arial" w:cs="Arial"/>
                <w:b/>
                <w:bCs/>
              </w:rPr>
            </w:pPr>
          </w:p>
        </w:tc>
        <w:tc>
          <w:tcPr>
            <w:tcW w:w="960" w:type="dxa"/>
            <w:vMerge/>
            <w:tcBorders>
              <w:left w:val="single" w:sz="4" w:space="0" w:color="auto"/>
              <w:bottom w:val="single" w:sz="4" w:space="0" w:color="auto"/>
              <w:right w:val="single" w:sz="4" w:space="0" w:color="auto"/>
            </w:tcBorders>
            <w:vAlign w:val="center"/>
          </w:tcPr>
          <w:p w14:paraId="1C9CA828" w14:textId="77777777" w:rsidR="00E506E3" w:rsidRPr="00E506E3" w:rsidRDefault="00E506E3" w:rsidP="00E506E3">
            <w:pPr>
              <w:rPr>
                <w:rFonts w:ascii="Arial" w:hAnsi="Arial" w:cs="Arial"/>
                <w:b/>
                <w:bCs/>
              </w:rPr>
            </w:pPr>
          </w:p>
        </w:tc>
        <w:tc>
          <w:tcPr>
            <w:tcW w:w="995" w:type="dxa"/>
            <w:vMerge/>
            <w:tcBorders>
              <w:left w:val="single" w:sz="4" w:space="0" w:color="auto"/>
              <w:bottom w:val="single" w:sz="4" w:space="0" w:color="auto"/>
              <w:right w:val="single" w:sz="4" w:space="0" w:color="auto"/>
            </w:tcBorders>
            <w:vAlign w:val="center"/>
          </w:tcPr>
          <w:p w14:paraId="40EBBAD5" w14:textId="77777777" w:rsidR="00E506E3" w:rsidRPr="00E506E3" w:rsidRDefault="00E506E3" w:rsidP="00E506E3">
            <w:pPr>
              <w:rPr>
                <w:rFonts w:ascii="Arial" w:hAnsi="Arial" w:cs="Arial"/>
                <w:b/>
                <w:bCs/>
              </w:rPr>
            </w:pPr>
          </w:p>
        </w:tc>
        <w:tc>
          <w:tcPr>
            <w:tcW w:w="1240" w:type="dxa"/>
            <w:vMerge/>
            <w:tcBorders>
              <w:left w:val="single" w:sz="4" w:space="0" w:color="auto"/>
              <w:bottom w:val="single" w:sz="4" w:space="0" w:color="auto"/>
              <w:right w:val="single" w:sz="4" w:space="0" w:color="auto"/>
            </w:tcBorders>
            <w:vAlign w:val="center"/>
          </w:tcPr>
          <w:p w14:paraId="2E6B4EFA" w14:textId="77777777" w:rsidR="00E506E3" w:rsidRPr="00E506E3" w:rsidRDefault="00E506E3" w:rsidP="00E506E3">
            <w:pPr>
              <w:rPr>
                <w:rFonts w:ascii="Arial" w:hAnsi="Arial" w:cs="Arial"/>
                <w:b/>
                <w:bCs/>
              </w:rPr>
            </w:pPr>
          </w:p>
        </w:tc>
        <w:tc>
          <w:tcPr>
            <w:tcW w:w="1340" w:type="dxa"/>
            <w:vMerge/>
            <w:tcBorders>
              <w:left w:val="single" w:sz="4" w:space="0" w:color="auto"/>
              <w:bottom w:val="single" w:sz="4" w:space="0" w:color="auto"/>
              <w:right w:val="single" w:sz="4" w:space="0" w:color="auto"/>
            </w:tcBorders>
            <w:vAlign w:val="center"/>
          </w:tcPr>
          <w:p w14:paraId="65C19F3D" w14:textId="77777777" w:rsidR="00E506E3" w:rsidRPr="00E506E3" w:rsidRDefault="00E506E3" w:rsidP="00E506E3">
            <w:pPr>
              <w:rPr>
                <w:rFonts w:ascii="Arial" w:hAnsi="Arial" w:cs="Arial"/>
                <w:b/>
                <w:bCs/>
              </w:rPr>
            </w:pPr>
          </w:p>
        </w:tc>
        <w:tc>
          <w:tcPr>
            <w:tcW w:w="1322" w:type="dxa"/>
            <w:vMerge/>
            <w:tcBorders>
              <w:left w:val="single" w:sz="4" w:space="0" w:color="auto"/>
              <w:bottom w:val="single" w:sz="4" w:space="0" w:color="auto"/>
              <w:right w:val="single" w:sz="4" w:space="0" w:color="auto"/>
            </w:tcBorders>
            <w:vAlign w:val="center"/>
          </w:tcPr>
          <w:p w14:paraId="5006DFDE" w14:textId="77777777" w:rsidR="00E506E3" w:rsidRPr="00E506E3" w:rsidRDefault="00E506E3" w:rsidP="00E506E3">
            <w:pPr>
              <w:rPr>
                <w:rFonts w:ascii="Arial" w:hAnsi="Arial" w:cs="Arial"/>
              </w:rPr>
            </w:pPr>
          </w:p>
        </w:tc>
      </w:tr>
      <w:tr w:rsidR="00E506E3" w:rsidRPr="00E506E3" w14:paraId="0EE81425"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FF180D4" w14:textId="77777777"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14:paraId="5C1A1CE0" w14:textId="77777777" w:rsidTr="00836CD3">
        <w:trPr>
          <w:trHeight w:val="345"/>
        </w:trPr>
        <w:tc>
          <w:tcPr>
            <w:tcW w:w="3240" w:type="dxa"/>
            <w:gridSpan w:val="2"/>
            <w:tcBorders>
              <w:top w:val="single" w:sz="4" w:space="0" w:color="auto"/>
              <w:left w:val="single" w:sz="4" w:space="0" w:color="auto"/>
              <w:bottom w:val="nil"/>
              <w:right w:val="single" w:sz="4" w:space="0" w:color="000000"/>
            </w:tcBorders>
            <w:vAlign w:val="center"/>
          </w:tcPr>
          <w:p w14:paraId="78597BB9" w14:textId="77777777" w:rsidR="00E506E3" w:rsidRPr="00E506E3" w:rsidRDefault="00E506E3" w:rsidP="00E506E3">
            <w:pPr>
              <w:rPr>
                <w:rFonts w:ascii="Arial" w:hAnsi="Arial" w:cs="Arial"/>
                <w:b/>
                <w:bCs/>
              </w:rPr>
            </w:pPr>
            <w:r w:rsidRPr="00E506E3">
              <w:rPr>
                <w:rFonts w:ascii="Arial" w:hAnsi="Arial" w:cs="Arial"/>
                <w:b/>
                <w:bCs/>
              </w:rPr>
              <w:t>Product Taste - Starter</w:t>
            </w:r>
          </w:p>
        </w:tc>
        <w:tc>
          <w:tcPr>
            <w:tcW w:w="960" w:type="dxa"/>
            <w:vMerge w:val="restart"/>
            <w:tcBorders>
              <w:top w:val="nil"/>
              <w:left w:val="single" w:sz="4" w:space="0" w:color="auto"/>
              <w:bottom w:val="single" w:sz="4" w:space="0" w:color="auto"/>
              <w:right w:val="single" w:sz="4" w:space="0" w:color="auto"/>
            </w:tcBorders>
            <w:noWrap/>
            <w:vAlign w:val="center"/>
          </w:tcPr>
          <w:p w14:paraId="1BEC4F76" w14:textId="77777777" w:rsidR="00E506E3" w:rsidRPr="00E506E3" w:rsidRDefault="00E506E3" w:rsidP="00E506E3">
            <w:pPr>
              <w:jc w:val="center"/>
              <w:rPr>
                <w:rFonts w:ascii="Arial" w:hAnsi="Arial" w:cs="Arial"/>
                <w:bCs/>
              </w:rPr>
            </w:pPr>
            <w:r w:rsidRPr="00E506E3">
              <w:rPr>
                <w:rFonts w:ascii="Arial" w:hAnsi="Arial" w:cs="Arial"/>
                <w:bCs/>
              </w:rPr>
              <w:t>1-2</w:t>
            </w:r>
          </w:p>
        </w:tc>
        <w:tc>
          <w:tcPr>
            <w:tcW w:w="960" w:type="dxa"/>
            <w:vMerge w:val="restart"/>
            <w:tcBorders>
              <w:top w:val="nil"/>
              <w:left w:val="single" w:sz="4" w:space="0" w:color="auto"/>
              <w:bottom w:val="single" w:sz="4" w:space="0" w:color="auto"/>
              <w:right w:val="single" w:sz="4" w:space="0" w:color="auto"/>
            </w:tcBorders>
            <w:noWrap/>
            <w:vAlign w:val="center"/>
          </w:tcPr>
          <w:p w14:paraId="53B12108" w14:textId="77777777" w:rsidR="00E506E3" w:rsidRPr="00E506E3" w:rsidRDefault="00E506E3" w:rsidP="00E506E3">
            <w:pPr>
              <w:jc w:val="center"/>
              <w:rPr>
                <w:rFonts w:ascii="Arial" w:hAnsi="Arial" w:cs="Arial"/>
                <w:bCs/>
              </w:rPr>
            </w:pPr>
            <w:r w:rsidRPr="00E506E3">
              <w:rPr>
                <w:rFonts w:ascii="Arial" w:hAnsi="Arial" w:cs="Arial"/>
                <w:bCs/>
              </w:rPr>
              <w:t>3-4</w:t>
            </w:r>
          </w:p>
        </w:tc>
        <w:tc>
          <w:tcPr>
            <w:tcW w:w="995" w:type="dxa"/>
            <w:vMerge w:val="restart"/>
            <w:tcBorders>
              <w:top w:val="nil"/>
              <w:left w:val="single" w:sz="4" w:space="0" w:color="auto"/>
              <w:bottom w:val="single" w:sz="4" w:space="0" w:color="auto"/>
              <w:right w:val="single" w:sz="4" w:space="0" w:color="auto"/>
            </w:tcBorders>
            <w:noWrap/>
            <w:vAlign w:val="center"/>
          </w:tcPr>
          <w:p w14:paraId="4D4D0E77" w14:textId="77777777" w:rsidR="00E506E3" w:rsidRPr="00E506E3" w:rsidRDefault="00E506E3" w:rsidP="00E506E3">
            <w:pPr>
              <w:jc w:val="center"/>
              <w:rPr>
                <w:rFonts w:ascii="Arial" w:hAnsi="Arial" w:cs="Arial"/>
                <w:bCs/>
              </w:rPr>
            </w:pPr>
            <w:r w:rsidRPr="00E506E3">
              <w:rPr>
                <w:rFonts w:ascii="Arial" w:hAnsi="Arial" w:cs="Arial"/>
                <w:bCs/>
              </w:rPr>
              <w:t>5-6</w:t>
            </w:r>
          </w:p>
        </w:tc>
        <w:tc>
          <w:tcPr>
            <w:tcW w:w="1240" w:type="dxa"/>
            <w:vMerge w:val="restart"/>
            <w:tcBorders>
              <w:top w:val="nil"/>
              <w:left w:val="single" w:sz="4" w:space="0" w:color="auto"/>
              <w:bottom w:val="single" w:sz="4" w:space="0" w:color="auto"/>
              <w:right w:val="single" w:sz="4" w:space="0" w:color="auto"/>
            </w:tcBorders>
            <w:noWrap/>
            <w:vAlign w:val="center"/>
          </w:tcPr>
          <w:p w14:paraId="2030CDEA" w14:textId="77777777" w:rsidR="00E506E3" w:rsidRPr="00E506E3" w:rsidRDefault="00E506E3" w:rsidP="00E506E3">
            <w:pPr>
              <w:jc w:val="center"/>
              <w:rPr>
                <w:rFonts w:ascii="Arial" w:hAnsi="Arial" w:cs="Arial"/>
                <w:bCs/>
              </w:rPr>
            </w:pPr>
            <w:r w:rsidRPr="00E506E3">
              <w:rPr>
                <w:rFonts w:ascii="Arial" w:hAnsi="Arial" w:cs="Arial"/>
                <w:bCs/>
              </w:rPr>
              <w:t>7-8</w:t>
            </w:r>
          </w:p>
        </w:tc>
        <w:tc>
          <w:tcPr>
            <w:tcW w:w="1340" w:type="dxa"/>
            <w:vMerge w:val="restart"/>
            <w:tcBorders>
              <w:top w:val="nil"/>
              <w:left w:val="single" w:sz="4" w:space="0" w:color="auto"/>
              <w:bottom w:val="single" w:sz="4" w:space="0" w:color="auto"/>
              <w:right w:val="single" w:sz="4" w:space="0" w:color="auto"/>
            </w:tcBorders>
            <w:noWrap/>
            <w:vAlign w:val="center"/>
          </w:tcPr>
          <w:p w14:paraId="0B5845F4" w14:textId="77777777" w:rsidR="00E506E3" w:rsidRPr="00E506E3" w:rsidRDefault="00E506E3" w:rsidP="00E506E3">
            <w:pPr>
              <w:jc w:val="center"/>
              <w:rPr>
                <w:rFonts w:ascii="Arial" w:hAnsi="Arial" w:cs="Arial"/>
                <w:bCs/>
              </w:rPr>
            </w:pPr>
            <w:r w:rsidRPr="00E506E3">
              <w:rPr>
                <w:rFonts w:ascii="Arial" w:hAnsi="Arial" w:cs="Arial"/>
                <w:bCs/>
              </w:rPr>
              <w:t>9-10</w:t>
            </w:r>
          </w:p>
        </w:tc>
        <w:tc>
          <w:tcPr>
            <w:tcW w:w="1322" w:type="dxa"/>
            <w:vMerge w:val="restart"/>
            <w:tcBorders>
              <w:top w:val="nil"/>
              <w:left w:val="single" w:sz="4" w:space="0" w:color="auto"/>
              <w:bottom w:val="single" w:sz="4" w:space="0" w:color="auto"/>
              <w:right w:val="single" w:sz="4" w:space="0" w:color="auto"/>
            </w:tcBorders>
            <w:noWrap/>
            <w:vAlign w:val="center"/>
          </w:tcPr>
          <w:p w14:paraId="5480611B"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397B8064" w14:textId="77777777" w:rsidTr="00836CD3">
        <w:trPr>
          <w:trHeight w:val="570"/>
        </w:trPr>
        <w:tc>
          <w:tcPr>
            <w:tcW w:w="3240" w:type="dxa"/>
            <w:gridSpan w:val="2"/>
            <w:tcBorders>
              <w:top w:val="nil"/>
              <w:left w:val="single" w:sz="4" w:space="0" w:color="auto"/>
              <w:bottom w:val="single" w:sz="4" w:space="0" w:color="auto"/>
              <w:right w:val="single" w:sz="4" w:space="0" w:color="000000"/>
            </w:tcBorders>
          </w:tcPr>
          <w:p w14:paraId="70D2B5EF" w14:textId="77777777" w:rsidR="00E506E3" w:rsidRP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tc>
        <w:tc>
          <w:tcPr>
            <w:tcW w:w="960" w:type="dxa"/>
            <w:vMerge/>
            <w:tcBorders>
              <w:top w:val="nil"/>
              <w:left w:val="single" w:sz="4" w:space="0" w:color="auto"/>
              <w:bottom w:val="single" w:sz="4" w:space="0" w:color="auto"/>
              <w:right w:val="single" w:sz="4" w:space="0" w:color="auto"/>
            </w:tcBorders>
            <w:vAlign w:val="center"/>
          </w:tcPr>
          <w:p w14:paraId="5E9A75A1"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69F793A"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EFA9AD0"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F11D0E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9877E91"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E0F3BF2" w14:textId="77777777" w:rsidR="00E506E3" w:rsidRPr="00E506E3" w:rsidRDefault="00E506E3" w:rsidP="00E506E3">
            <w:pPr>
              <w:rPr>
                <w:rFonts w:ascii="Arial" w:hAnsi="Arial" w:cs="Arial"/>
              </w:rPr>
            </w:pPr>
          </w:p>
        </w:tc>
      </w:tr>
      <w:tr w:rsidR="00E506E3" w:rsidRPr="00E506E3" w14:paraId="645D4D73"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51F94F20"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7C6ADB0E"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6A7111E9" w14:textId="77777777" w:rsidR="00E506E3" w:rsidRPr="00E506E3" w:rsidRDefault="00E506E3" w:rsidP="00E506E3">
            <w:pPr>
              <w:rPr>
                <w:rFonts w:ascii="Arial" w:hAnsi="Arial" w:cs="Arial"/>
                <w:b/>
                <w:bCs/>
              </w:rPr>
            </w:pPr>
            <w:r w:rsidRPr="00E506E3">
              <w:rPr>
                <w:rFonts w:ascii="Arial" w:hAnsi="Arial" w:cs="Arial"/>
                <w:b/>
                <w:bCs/>
              </w:rPr>
              <w:t>Appearance - Starter</w:t>
            </w:r>
          </w:p>
        </w:tc>
        <w:tc>
          <w:tcPr>
            <w:tcW w:w="960" w:type="dxa"/>
            <w:vMerge w:val="restart"/>
            <w:tcBorders>
              <w:top w:val="nil"/>
              <w:left w:val="single" w:sz="4" w:space="0" w:color="auto"/>
              <w:bottom w:val="single" w:sz="4" w:space="0" w:color="auto"/>
              <w:right w:val="single" w:sz="4" w:space="0" w:color="auto"/>
            </w:tcBorders>
            <w:noWrap/>
            <w:vAlign w:val="center"/>
          </w:tcPr>
          <w:p w14:paraId="0EC90F62"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525FE01E"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4325BD9C"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19E7D3EE"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6DBA0529"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1464DC7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7D16123D"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2A62A4C5"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2557D6A3"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35D1E01D"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F8F9B84"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34DEEC5"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6FCDD0E8"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5D45036" w14:textId="77777777" w:rsidR="00E506E3" w:rsidRPr="00E506E3" w:rsidRDefault="00E506E3" w:rsidP="00E506E3">
            <w:pPr>
              <w:rPr>
                <w:rFonts w:ascii="Arial" w:hAnsi="Arial" w:cs="Arial"/>
              </w:rPr>
            </w:pPr>
          </w:p>
        </w:tc>
      </w:tr>
      <w:tr w:rsidR="00E506E3" w:rsidRPr="00E506E3" w14:paraId="7DF3D2A4" w14:textId="77777777" w:rsidTr="00151769">
        <w:trPr>
          <w:trHeight w:val="144"/>
        </w:trPr>
        <w:tc>
          <w:tcPr>
            <w:tcW w:w="630" w:type="dxa"/>
            <w:tcBorders>
              <w:top w:val="nil"/>
              <w:left w:val="single" w:sz="4" w:space="0" w:color="auto"/>
              <w:bottom w:val="nil"/>
              <w:right w:val="nil"/>
            </w:tcBorders>
          </w:tcPr>
          <w:p w14:paraId="52C69A3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816BA66"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top w:val="nil"/>
              <w:left w:val="single" w:sz="4" w:space="0" w:color="auto"/>
              <w:bottom w:val="single" w:sz="4" w:space="0" w:color="auto"/>
              <w:right w:val="single" w:sz="4" w:space="0" w:color="auto"/>
            </w:tcBorders>
            <w:vAlign w:val="center"/>
          </w:tcPr>
          <w:p w14:paraId="0AF9980D"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244AD8A8"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666665C4"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015B0E03"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1D353B98"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1E3BFA08" w14:textId="77777777" w:rsidR="00E506E3" w:rsidRPr="00E506E3" w:rsidRDefault="00E506E3" w:rsidP="00E506E3">
            <w:pPr>
              <w:rPr>
                <w:rFonts w:ascii="Arial" w:hAnsi="Arial" w:cs="Arial"/>
              </w:rPr>
            </w:pPr>
          </w:p>
        </w:tc>
      </w:tr>
      <w:tr w:rsidR="00E506E3" w:rsidRPr="00E506E3" w14:paraId="7456848A" w14:textId="77777777" w:rsidTr="00151769">
        <w:trPr>
          <w:trHeight w:val="144"/>
        </w:trPr>
        <w:tc>
          <w:tcPr>
            <w:tcW w:w="630" w:type="dxa"/>
            <w:tcBorders>
              <w:top w:val="nil"/>
              <w:left w:val="single" w:sz="4" w:space="0" w:color="auto"/>
              <w:bottom w:val="nil"/>
              <w:right w:val="nil"/>
            </w:tcBorders>
          </w:tcPr>
          <w:p w14:paraId="0DE4DBF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FD6A69C"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14:paraId="08C28465"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95DC260"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CF6B2BF"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6F34030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964315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3C62A6D" w14:textId="77777777" w:rsidR="00E506E3" w:rsidRPr="00E506E3" w:rsidRDefault="00E506E3" w:rsidP="00E506E3">
            <w:pPr>
              <w:rPr>
                <w:rFonts w:ascii="Arial" w:hAnsi="Arial" w:cs="Arial"/>
              </w:rPr>
            </w:pPr>
          </w:p>
        </w:tc>
      </w:tr>
      <w:tr w:rsidR="00E506E3" w:rsidRPr="00E506E3" w14:paraId="367E9284" w14:textId="77777777" w:rsidTr="00151769">
        <w:trPr>
          <w:trHeight w:val="144"/>
        </w:trPr>
        <w:tc>
          <w:tcPr>
            <w:tcW w:w="630" w:type="dxa"/>
            <w:tcBorders>
              <w:top w:val="nil"/>
              <w:left w:val="single" w:sz="4" w:space="0" w:color="auto"/>
              <w:bottom w:val="nil"/>
              <w:right w:val="nil"/>
            </w:tcBorders>
          </w:tcPr>
          <w:p w14:paraId="3627A66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2A26C802"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14:paraId="2CD3B65E"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5107EC1F"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7FA2F0A"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3EB5AF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470C8DE4"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47AC4276" w14:textId="77777777" w:rsidR="00E506E3" w:rsidRPr="00E506E3" w:rsidRDefault="00E506E3" w:rsidP="00E506E3">
            <w:pPr>
              <w:rPr>
                <w:rFonts w:ascii="Arial" w:hAnsi="Arial" w:cs="Arial"/>
              </w:rPr>
            </w:pPr>
          </w:p>
        </w:tc>
      </w:tr>
      <w:tr w:rsidR="00E506E3" w:rsidRPr="00E506E3" w14:paraId="30966A46" w14:textId="77777777" w:rsidTr="00151769">
        <w:trPr>
          <w:trHeight w:val="144"/>
        </w:trPr>
        <w:tc>
          <w:tcPr>
            <w:tcW w:w="630" w:type="dxa"/>
            <w:tcBorders>
              <w:top w:val="nil"/>
              <w:left w:val="single" w:sz="4" w:space="0" w:color="auto"/>
              <w:bottom w:val="nil"/>
              <w:right w:val="nil"/>
            </w:tcBorders>
          </w:tcPr>
          <w:p w14:paraId="30C7B024"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7BD14EA"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14:paraId="2BD84BEC"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3E55A67"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0C9E7B4"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4CCAA667"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155E983C"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6902EEF7" w14:textId="77777777" w:rsidR="00E506E3" w:rsidRPr="00E506E3" w:rsidRDefault="00E506E3" w:rsidP="00E506E3">
            <w:pPr>
              <w:rPr>
                <w:rFonts w:ascii="Arial" w:hAnsi="Arial" w:cs="Arial"/>
              </w:rPr>
            </w:pPr>
          </w:p>
        </w:tc>
      </w:tr>
      <w:tr w:rsidR="00E506E3" w:rsidRPr="00E506E3" w14:paraId="30D44961"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577D287" w14:textId="77777777" w:rsidR="00E506E3" w:rsidRPr="00E506E3" w:rsidRDefault="00E506E3" w:rsidP="00E506E3">
            <w:pPr>
              <w:rPr>
                <w:rFonts w:ascii="Arial" w:hAnsi="Arial" w:cs="Arial"/>
                <w:b/>
                <w:bCs/>
              </w:rPr>
            </w:pPr>
            <w:r w:rsidRPr="00E506E3">
              <w:rPr>
                <w:rFonts w:ascii="Arial" w:hAnsi="Arial" w:cs="Arial"/>
                <w:b/>
                <w:bCs/>
              </w:rPr>
              <w:t>Product Taste</w:t>
            </w:r>
          </w:p>
        </w:tc>
      </w:tr>
      <w:tr w:rsidR="00E506E3" w:rsidRPr="00E506E3" w14:paraId="4C5BEA78" w14:textId="77777777" w:rsidTr="00836CD3">
        <w:trPr>
          <w:trHeight w:val="345"/>
        </w:trPr>
        <w:tc>
          <w:tcPr>
            <w:tcW w:w="3240" w:type="dxa"/>
            <w:gridSpan w:val="2"/>
            <w:tcBorders>
              <w:top w:val="single" w:sz="4" w:space="0" w:color="auto"/>
              <w:left w:val="single" w:sz="4" w:space="0" w:color="auto"/>
              <w:bottom w:val="nil"/>
              <w:right w:val="single" w:sz="4" w:space="0" w:color="000000"/>
            </w:tcBorders>
            <w:vAlign w:val="center"/>
          </w:tcPr>
          <w:p w14:paraId="5B0FDAE3" w14:textId="77777777" w:rsidR="00E506E3" w:rsidRPr="00E506E3" w:rsidRDefault="00E506E3" w:rsidP="00E506E3">
            <w:pPr>
              <w:rPr>
                <w:rFonts w:ascii="Arial" w:hAnsi="Arial" w:cs="Arial"/>
                <w:b/>
                <w:bCs/>
              </w:rPr>
            </w:pPr>
            <w:r w:rsidRPr="00E506E3">
              <w:rPr>
                <w:rFonts w:ascii="Arial" w:hAnsi="Arial" w:cs="Arial"/>
                <w:b/>
                <w:bCs/>
              </w:rPr>
              <w:t>Product Taste - Entrée</w:t>
            </w:r>
          </w:p>
        </w:tc>
        <w:tc>
          <w:tcPr>
            <w:tcW w:w="960" w:type="dxa"/>
            <w:vMerge w:val="restart"/>
            <w:tcBorders>
              <w:top w:val="nil"/>
              <w:left w:val="single" w:sz="4" w:space="0" w:color="auto"/>
              <w:bottom w:val="single" w:sz="4" w:space="0" w:color="auto"/>
              <w:right w:val="single" w:sz="4" w:space="0" w:color="auto"/>
            </w:tcBorders>
            <w:noWrap/>
            <w:vAlign w:val="center"/>
          </w:tcPr>
          <w:p w14:paraId="0A4D2FB4" w14:textId="77777777" w:rsidR="00E506E3" w:rsidRPr="00E506E3" w:rsidRDefault="00E506E3" w:rsidP="00E506E3">
            <w:pPr>
              <w:jc w:val="center"/>
              <w:rPr>
                <w:rFonts w:ascii="Arial" w:hAnsi="Arial" w:cs="Arial"/>
                <w:bCs/>
              </w:rPr>
            </w:pPr>
            <w:r w:rsidRPr="00E506E3">
              <w:rPr>
                <w:rFonts w:ascii="Arial" w:hAnsi="Arial" w:cs="Arial"/>
                <w:bCs/>
              </w:rPr>
              <w:t>1-3</w:t>
            </w:r>
          </w:p>
        </w:tc>
        <w:tc>
          <w:tcPr>
            <w:tcW w:w="960" w:type="dxa"/>
            <w:vMerge w:val="restart"/>
            <w:tcBorders>
              <w:top w:val="nil"/>
              <w:left w:val="single" w:sz="4" w:space="0" w:color="auto"/>
              <w:bottom w:val="single" w:sz="4" w:space="0" w:color="auto"/>
              <w:right w:val="single" w:sz="4" w:space="0" w:color="auto"/>
            </w:tcBorders>
            <w:noWrap/>
            <w:vAlign w:val="center"/>
          </w:tcPr>
          <w:p w14:paraId="4E2BBBD2" w14:textId="77777777" w:rsidR="00E506E3" w:rsidRPr="00E506E3" w:rsidRDefault="00E506E3" w:rsidP="00E506E3">
            <w:pPr>
              <w:jc w:val="center"/>
              <w:rPr>
                <w:rFonts w:ascii="Arial" w:hAnsi="Arial" w:cs="Arial"/>
                <w:bCs/>
              </w:rPr>
            </w:pPr>
            <w:r w:rsidRPr="00E506E3">
              <w:rPr>
                <w:rFonts w:ascii="Arial" w:hAnsi="Arial" w:cs="Arial"/>
                <w:bCs/>
              </w:rPr>
              <w:t>4-6</w:t>
            </w:r>
          </w:p>
        </w:tc>
        <w:tc>
          <w:tcPr>
            <w:tcW w:w="995" w:type="dxa"/>
            <w:vMerge w:val="restart"/>
            <w:tcBorders>
              <w:top w:val="nil"/>
              <w:left w:val="single" w:sz="4" w:space="0" w:color="auto"/>
              <w:bottom w:val="single" w:sz="4" w:space="0" w:color="auto"/>
              <w:right w:val="single" w:sz="4" w:space="0" w:color="auto"/>
            </w:tcBorders>
            <w:noWrap/>
            <w:vAlign w:val="center"/>
          </w:tcPr>
          <w:p w14:paraId="7ED1404D" w14:textId="77777777" w:rsidR="00E506E3" w:rsidRPr="00E506E3" w:rsidRDefault="00E506E3" w:rsidP="00E506E3">
            <w:pPr>
              <w:jc w:val="center"/>
              <w:rPr>
                <w:rFonts w:ascii="Arial" w:hAnsi="Arial" w:cs="Arial"/>
                <w:bCs/>
              </w:rPr>
            </w:pPr>
            <w:r w:rsidRPr="00E506E3">
              <w:rPr>
                <w:rFonts w:ascii="Arial" w:hAnsi="Arial" w:cs="Arial"/>
                <w:bCs/>
              </w:rPr>
              <w:t>7-9</w:t>
            </w:r>
          </w:p>
        </w:tc>
        <w:tc>
          <w:tcPr>
            <w:tcW w:w="1240" w:type="dxa"/>
            <w:vMerge w:val="restart"/>
            <w:tcBorders>
              <w:top w:val="nil"/>
              <w:left w:val="single" w:sz="4" w:space="0" w:color="auto"/>
              <w:bottom w:val="single" w:sz="4" w:space="0" w:color="auto"/>
              <w:right w:val="single" w:sz="4" w:space="0" w:color="auto"/>
            </w:tcBorders>
            <w:noWrap/>
            <w:vAlign w:val="center"/>
          </w:tcPr>
          <w:p w14:paraId="3C9CC215" w14:textId="77777777" w:rsidR="00E506E3" w:rsidRPr="00E506E3" w:rsidRDefault="00E506E3" w:rsidP="00E506E3">
            <w:pPr>
              <w:jc w:val="center"/>
              <w:rPr>
                <w:rFonts w:ascii="Arial" w:hAnsi="Arial" w:cs="Arial"/>
                <w:bCs/>
              </w:rPr>
            </w:pPr>
            <w:r w:rsidRPr="00E506E3">
              <w:rPr>
                <w:rFonts w:ascii="Arial" w:hAnsi="Arial" w:cs="Arial"/>
                <w:bCs/>
              </w:rPr>
              <w:t>10-12</w:t>
            </w:r>
          </w:p>
        </w:tc>
        <w:tc>
          <w:tcPr>
            <w:tcW w:w="1340" w:type="dxa"/>
            <w:vMerge w:val="restart"/>
            <w:tcBorders>
              <w:top w:val="nil"/>
              <w:left w:val="single" w:sz="4" w:space="0" w:color="auto"/>
              <w:bottom w:val="single" w:sz="4" w:space="0" w:color="auto"/>
              <w:right w:val="single" w:sz="4" w:space="0" w:color="auto"/>
            </w:tcBorders>
            <w:noWrap/>
            <w:vAlign w:val="center"/>
          </w:tcPr>
          <w:p w14:paraId="64CE800F" w14:textId="77777777" w:rsidR="00E506E3" w:rsidRPr="00E506E3" w:rsidRDefault="00E506E3" w:rsidP="00E506E3">
            <w:pPr>
              <w:jc w:val="center"/>
              <w:rPr>
                <w:rFonts w:ascii="Arial" w:hAnsi="Arial" w:cs="Arial"/>
                <w:bCs/>
              </w:rPr>
            </w:pPr>
            <w:r w:rsidRPr="00E506E3">
              <w:rPr>
                <w:rFonts w:ascii="Arial" w:hAnsi="Arial" w:cs="Arial"/>
                <w:bCs/>
              </w:rPr>
              <w:t>13-15</w:t>
            </w:r>
          </w:p>
        </w:tc>
        <w:tc>
          <w:tcPr>
            <w:tcW w:w="1322" w:type="dxa"/>
            <w:vMerge w:val="restart"/>
            <w:tcBorders>
              <w:top w:val="nil"/>
              <w:left w:val="single" w:sz="4" w:space="0" w:color="auto"/>
              <w:bottom w:val="single" w:sz="4" w:space="0" w:color="auto"/>
              <w:right w:val="single" w:sz="4" w:space="0" w:color="auto"/>
            </w:tcBorders>
            <w:noWrap/>
            <w:vAlign w:val="center"/>
          </w:tcPr>
          <w:p w14:paraId="6113B6E2"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4FD450A0" w14:textId="77777777" w:rsidTr="00836CD3">
        <w:trPr>
          <w:trHeight w:val="570"/>
        </w:trPr>
        <w:tc>
          <w:tcPr>
            <w:tcW w:w="3240" w:type="dxa"/>
            <w:gridSpan w:val="2"/>
            <w:tcBorders>
              <w:top w:val="nil"/>
              <w:left w:val="single" w:sz="4" w:space="0" w:color="auto"/>
              <w:bottom w:val="single" w:sz="4" w:space="0" w:color="auto"/>
              <w:right w:val="single" w:sz="4" w:space="0" w:color="000000"/>
            </w:tcBorders>
          </w:tcPr>
          <w:p w14:paraId="7D3EECC9" w14:textId="77777777" w:rsidR="00E506E3" w:rsidRDefault="00E506E3" w:rsidP="00E506E3">
            <w:pPr>
              <w:rPr>
                <w:rFonts w:ascii="Arial" w:hAnsi="Arial" w:cs="Arial"/>
                <w:sz w:val="18"/>
                <w:szCs w:val="18"/>
              </w:rPr>
            </w:pPr>
            <w:r w:rsidRPr="00E506E3">
              <w:rPr>
                <w:rFonts w:ascii="Arial" w:hAnsi="Arial" w:cs="Arial"/>
                <w:sz w:val="18"/>
                <w:szCs w:val="18"/>
              </w:rPr>
              <w:t>A subjective category based on tasting judge's expertise</w:t>
            </w:r>
          </w:p>
          <w:p w14:paraId="720ECA23" w14:textId="77777777" w:rsidR="00ED27A3" w:rsidRDefault="00ED27A3" w:rsidP="00E506E3">
            <w:pPr>
              <w:rPr>
                <w:rFonts w:ascii="Arial" w:hAnsi="Arial" w:cs="Arial"/>
                <w:sz w:val="18"/>
                <w:szCs w:val="18"/>
              </w:rPr>
            </w:pPr>
          </w:p>
          <w:p w14:paraId="3C6D88F1" w14:textId="77777777" w:rsidR="00ED27A3" w:rsidRDefault="00ED27A3" w:rsidP="00E506E3">
            <w:pPr>
              <w:rPr>
                <w:rFonts w:ascii="Arial" w:hAnsi="Arial" w:cs="Arial"/>
                <w:sz w:val="18"/>
                <w:szCs w:val="18"/>
              </w:rPr>
            </w:pPr>
          </w:p>
          <w:p w14:paraId="512B5280" w14:textId="77777777" w:rsidR="00ED27A3" w:rsidRDefault="00ED27A3" w:rsidP="00E506E3">
            <w:pPr>
              <w:rPr>
                <w:rFonts w:ascii="Arial" w:hAnsi="Arial" w:cs="Arial"/>
                <w:sz w:val="18"/>
                <w:szCs w:val="18"/>
              </w:rPr>
            </w:pPr>
          </w:p>
          <w:p w14:paraId="0608E73F" w14:textId="77777777" w:rsidR="00121C70" w:rsidRDefault="00121C70" w:rsidP="00E506E3">
            <w:pPr>
              <w:rPr>
                <w:rFonts w:ascii="Arial" w:hAnsi="Arial" w:cs="Arial"/>
                <w:sz w:val="18"/>
                <w:szCs w:val="18"/>
              </w:rPr>
            </w:pPr>
          </w:p>
          <w:p w14:paraId="1E9C2133" w14:textId="77777777" w:rsidR="00ED27A3" w:rsidRPr="00E506E3" w:rsidRDefault="00ED27A3" w:rsidP="00E506E3">
            <w:pPr>
              <w:rPr>
                <w:rFonts w:ascii="Arial" w:hAnsi="Arial" w:cs="Arial"/>
                <w:sz w:val="18"/>
                <w:szCs w:val="18"/>
              </w:rPr>
            </w:pPr>
          </w:p>
        </w:tc>
        <w:tc>
          <w:tcPr>
            <w:tcW w:w="960" w:type="dxa"/>
            <w:vMerge/>
            <w:tcBorders>
              <w:top w:val="nil"/>
              <w:left w:val="single" w:sz="4" w:space="0" w:color="auto"/>
              <w:bottom w:val="single" w:sz="4" w:space="0" w:color="auto"/>
              <w:right w:val="single" w:sz="4" w:space="0" w:color="auto"/>
            </w:tcBorders>
            <w:vAlign w:val="center"/>
          </w:tcPr>
          <w:p w14:paraId="66B255A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28DB7DF"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71D3C0AC"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63937E71"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C66ADE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7A2A9CF5" w14:textId="77777777" w:rsidR="00E506E3" w:rsidRPr="00E506E3" w:rsidRDefault="00E506E3" w:rsidP="00E506E3">
            <w:pPr>
              <w:rPr>
                <w:rFonts w:ascii="Arial" w:hAnsi="Arial" w:cs="Arial"/>
              </w:rPr>
            </w:pPr>
          </w:p>
        </w:tc>
      </w:tr>
      <w:tr w:rsidR="00E506E3" w:rsidRPr="00E506E3" w14:paraId="0A2BDD7A"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F25DA13"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2980DD9B"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4FDC4B3D" w14:textId="77777777" w:rsidR="00E506E3" w:rsidRPr="00E506E3" w:rsidRDefault="00E506E3" w:rsidP="00E506E3">
            <w:pPr>
              <w:rPr>
                <w:rFonts w:ascii="Arial" w:hAnsi="Arial" w:cs="Arial"/>
                <w:b/>
                <w:bCs/>
              </w:rPr>
            </w:pPr>
            <w:r w:rsidRPr="00E506E3">
              <w:rPr>
                <w:rFonts w:ascii="Arial" w:hAnsi="Arial" w:cs="Arial"/>
                <w:b/>
                <w:bCs/>
              </w:rPr>
              <w:t>Appearance - Entrée</w:t>
            </w:r>
          </w:p>
        </w:tc>
        <w:tc>
          <w:tcPr>
            <w:tcW w:w="960" w:type="dxa"/>
            <w:vMerge w:val="restart"/>
            <w:tcBorders>
              <w:top w:val="single" w:sz="4" w:space="0" w:color="auto"/>
              <w:left w:val="single" w:sz="4" w:space="0" w:color="auto"/>
              <w:right w:val="single" w:sz="4" w:space="0" w:color="auto"/>
            </w:tcBorders>
            <w:noWrap/>
            <w:vAlign w:val="center"/>
          </w:tcPr>
          <w:p w14:paraId="513F4CA9"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single" w:sz="4" w:space="0" w:color="auto"/>
              <w:left w:val="single" w:sz="4" w:space="0" w:color="auto"/>
              <w:right w:val="single" w:sz="4" w:space="0" w:color="auto"/>
            </w:tcBorders>
            <w:noWrap/>
            <w:vAlign w:val="center"/>
          </w:tcPr>
          <w:p w14:paraId="046CBFA6"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single" w:sz="4" w:space="0" w:color="auto"/>
              <w:left w:val="single" w:sz="4" w:space="0" w:color="auto"/>
              <w:right w:val="single" w:sz="4" w:space="0" w:color="auto"/>
            </w:tcBorders>
            <w:noWrap/>
            <w:vAlign w:val="center"/>
          </w:tcPr>
          <w:p w14:paraId="5B00E505"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single" w:sz="4" w:space="0" w:color="auto"/>
              <w:left w:val="single" w:sz="4" w:space="0" w:color="auto"/>
              <w:right w:val="single" w:sz="4" w:space="0" w:color="auto"/>
            </w:tcBorders>
            <w:noWrap/>
            <w:vAlign w:val="center"/>
          </w:tcPr>
          <w:p w14:paraId="4C5EE6FA"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single" w:sz="4" w:space="0" w:color="auto"/>
              <w:left w:val="single" w:sz="4" w:space="0" w:color="auto"/>
              <w:right w:val="single" w:sz="4" w:space="0" w:color="auto"/>
            </w:tcBorders>
            <w:noWrap/>
            <w:vAlign w:val="center"/>
          </w:tcPr>
          <w:p w14:paraId="6FCFEFD1"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single" w:sz="4" w:space="0" w:color="auto"/>
              <w:left w:val="single" w:sz="4" w:space="0" w:color="auto"/>
              <w:right w:val="single" w:sz="4" w:space="0" w:color="auto"/>
            </w:tcBorders>
            <w:noWrap/>
            <w:vAlign w:val="bottom"/>
          </w:tcPr>
          <w:p w14:paraId="17300D74"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12734103"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4FC23B34"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left w:val="single" w:sz="4" w:space="0" w:color="auto"/>
              <w:right w:val="single" w:sz="4" w:space="0" w:color="auto"/>
            </w:tcBorders>
            <w:vAlign w:val="center"/>
          </w:tcPr>
          <w:p w14:paraId="6966270F"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0EF55D3E"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7606D17C"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7E9F8A90"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4993B4B7"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288BACE" w14:textId="77777777" w:rsidR="00E506E3" w:rsidRPr="00E506E3" w:rsidRDefault="00E506E3" w:rsidP="00E506E3">
            <w:pPr>
              <w:rPr>
                <w:rFonts w:ascii="Arial" w:hAnsi="Arial" w:cs="Arial"/>
              </w:rPr>
            </w:pPr>
          </w:p>
        </w:tc>
      </w:tr>
      <w:tr w:rsidR="00E506E3" w:rsidRPr="00E506E3" w14:paraId="1793BCBB" w14:textId="77777777" w:rsidTr="00151769">
        <w:trPr>
          <w:trHeight w:val="144"/>
        </w:trPr>
        <w:tc>
          <w:tcPr>
            <w:tcW w:w="630" w:type="dxa"/>
            <w:tcBorders>
              <w:top w:val="nil"/>
              <w:left w:val="single" w:sz="4" w:space="0" w:color="auto"/>
              <w:bottom w:val="nil"/>
              <w:right w:val="nil"/>
            </w:tcBorders>
          </w:tcPr>
          <w:p w14:paraId="6A91D133"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77138BCF"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left w:val="single" w:sz="4" w:space="0" w:color="auto"/>
              <w:right w:val="single" w:sz="4" w:space="0" w:color="auto"/>
            </w:tcBorders>
            <w:vAlign w:val="center"/>
          </w:tcPr>
          <w:p w14:paraId="43E76ED3" w14:textId="77777777" w:rsidR="00E506E3" w:rsidRPr="00E506E3" w:rsidRDefault="00E506E3" w:rsidP="00E506E3">
            <w:pPr>
              <w:rPr>
                <w:rFonts w:ascii="Arial" w:hAnsi="Arial" w:cs="Arial"/>
                <w:b/>
                <w:bCs/>
              </w:rPr>
            </w:pPr>
          </w:p>
        </w:tc>
        <w:tc>
          <w:tcPr>
            <w:tcW w:w="960" w:type="dxa"/>
            <w:vMerge w:val="restart"/>
            <w:tcBorders>
              <w:left w:val="single" w:sz="4" w:space="0" w:color="auto"/>
              <w:right w:val="single" w:sz="4" w:space="0" w:color="auto"/>
            </w:tcBorders>
            <w:vAlign w:val="center"/>
          </w:tcPr>
          <w:p w14:paraId="20935A6A" w14:textId="77777777" w:rsidR="00E506E3" w:rsidRPr="00E506E3" w:rsidRDefault="00E506E3" w:rsidP="00E506E3">
            <w:pPr>
              <w:rPr>
                <w:rFonts w:ascii="Arial" w:hAnsi="Arial" w:cs="Arial"/>
                <w:b/>
                <w:bCs/>
              </w:rPr>
            </w:pPr>
          </w:p>
        </w:tc>
        <w:tc>
          <w:tcPr>
            <w:tcW w:w="995" w:type="dxa"/>
            <w:vMerge w:val="restart"/>
            <w:tcBorders>
              <w:left w:val="single" w:sz="4" w:space="0" w:color="auto"/>
              <w:right w:val="single" w:sz="4" w:space="0" w:color="auto"/>
            </w:tcBorders>
            <w:vAlign w:val="center"/>
          </w:tcPr>
          <w:p w14:paraId="50004C1B" w14:textId="77777777" w:rsidR="00E506E3" w:rsidRPr="00E506E3" w:rsidRDefault="00E506E3" w:rsidP="00E506E3">
            <w:pPr>
              <w:rPr>
                <w:rFonts w:ascii="Arial" w:hAnsi="Arial" w:cs="Arial"/>
                <w:b/>
                <w:bCs/>
              </w:rPr>
            </w:pPr>
          </w:p>
        </w:tc>
        <w:tc>
          <w:tcPr>
            <w:tcW w:w="1240" w:type="dxa"/>
            <w:vMerge w:val="restart"/>
            <w:tcBorders>
              <w:left w:val="single" w:sz="4" w:space="0" w:color="auto"/>
              <w:right w:val="single" w:sz="4" w:space="0" w:color="auto"/>
            </w:tcBorders>
            <w:vAlign w:val="center"/>
          </w:tcPr>
          <w:p w14:paraId="3674791B" w14:textId="77777777" w:rsidR="00E506E3" w:rsidRPr="00E506E3" w:rsidRDefault="00E506E3" w:rsidP="00E506E3">
            <w:pPr>
              <w:rPr>
                <w:rFonts w:ascii="Arial" w:hAnsi="Arial" w:cs="Arial"/>
                <w:b/>
                <w:bCs/>
              </w:rPr>
            </w:pPr>
          </w:p>
        </w:tc>
        <w:tc>
          <w:tcPr>
            <w:tcW w:w="1340" w:type="dxa"/>
            <w:vMerge w:val="restart"/>
            <w:tcBorders>
              <w:left w:val="single" w:sz="4" w:space="0" w:color="auto"/>
              <w:right w:val="single" w:sz="4" w:space="0" w:color="auto"/>
            </w:tcBorders>
            <w:vAlign w:val="center"/>
          </w:tcPr>
          <w:p w14:paraId="2D56DDB9" w14:textId="77777777" w:rsidR="00E506E3" w:rsidRPr="00E506E3" w:rsidRDefault="00E506E3" w:rsidP="00E506E3">
            <w:pPr>
              <w:rPr>
                <w:rFonts w:ascii="Arial" w:hAnsi="Arial" w:cs="Arial"/>
                <w:b/>
                <w:bCs/>
              </w:rPr>
            </w:pPr>
          </w:p>
        </w:tc>
        <w:tc>
          <w:tcPr>
            <w:tcW w:w="1322" w:type="dxa"/>
            <w:vMerge w:val="restart"/>
            <w:tcBorders>
              <w:left w:val="single" w:sz="4" w:space="0" w:color="auto"/>
              <w:right w:val="single" w:sz="4" w:space="0" w:color="auto"/>
            </w:tcBorders>
            <w:vAlign w:val="center"/>
          </w:tcPr>
          <w:p w14:paraId="7884BEAC" w14:textId="77777777" w:rsidR="00E506E3" w:rsidRPr="00E506E3" w:rsidRDefault="00E506E3" w:rsidP="00E506E3">
            <w:pPr>
              <w:rPr>
                <w:rFonts w:ascii="Arial" w:hAnsi="Arial" w:cs="Arial"/>
              </w:rPr>
            </w:pPr>
          </w:p>
        </w:tc>
      </w:tr>
      <w:tr w:rsidR="00E506E3" w:rsidRPr="00E506E3" w14:paraId="4D3A70F2" w14:textId="77777777" w:rsidTr="00151769">
        <w:trPr>
          <w:trHeight w:val="144"/>
        </w:trPr>
        <w:tc>
          <w:tcPr>
            <w:tcW w:w="630" w:type="dxa"/>
            <w:tcBorders>
              <w:top w:val="nil"/>
              <w:left w:val="single" w:sz="4" w:space="0" w:color="auto"/>
              <w:bottom w:val="nil"/>
              <w:right w:val="nil"/>
            </w:tcBorders>
          </w:tcPr>
          <w:p w14:paraId="19BC094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DBDD817"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left w:val="single" w:sz="4" w:space="0" w:color="auto"/>
              <w:right w:val="single" w:sz="4" w:space="0" w:color="auto"/>
            </w:tcBorders>
            <w:vAlign w:val="center"/>
          </w:tcPr>
          <w:p w14:paraId="5717D3A1"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81EA932"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5B4DB79B"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4F89AA59"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6F58E787"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0B72605" w14:textId="77777777" w:rsidR="00E506E3" w:rsidRPr="00E506E3" w:rsidRDefault="00E506E3" w:rsidP="00E506E3">
            <w:pPr>
              <w:rPr>
                <w:rFonts w:ascii="Arial" w:hAnsi="Arial" w:cs="Arial"/>
              </w:rPr>
            </w:pPr>
          </w:p>
        </w:tc>
      </w:tr>
      <w:tr w:rsidR="00E506E3" w:rsidRPr="00E506E3" w14:paraId="7EBCDDF4" w14:textId="77777777" w:rsidTr="00151769">
        <w:trPr>
          <w:trHeight w:val="144"/>
        </w:trPr>
        <w:tc>
          <w:tcPr>
            <w:tcW w:w="630" w:type="dxa"/>
            <w:tcBorders>
              <w:top w:val="nil"/>
              <w:left w:val="single" w:sz="4" w:space="0" w:color="auto"/>
              <w:bottom w:val="nil"/>
              <w:right w:val="nil"/>
            </w:tcBorders>
          </w:tcPr>
          <w:p w14:paraId="560BD9AA"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FAA4239"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left w:val="single" w:sz="4" w:space="0" w:color="auto"/>
              <w:right w:val="single" w:sz="4" w:space="0" w:color="auto"/>
            </w:tcBorders>
            <w:vAlign w:val="center"/>
          </w:tcPr>
          <w:p w14:paraId="61BB5B06"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6B9FD89B"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6E45B3EF"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0314BAF5"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4D550878"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5232B7AA" w14:textId="77777777" w:rsidR="00E506E3" w:rsidRPr="00E506E3" w:rsidRDefault="00E506E3" w:rsidP="00E506E3">
            <w:pPr>
              <w:rPr>
                <w:rFonts w:ascii="Arial" w:hAnsi="Arial" w:cs="Arial"/>
              </w:rPr>
            </w:pPr>
          </w:p>
        </w:tc>
      </w:tr>
      <w:tr w:rsidR="00E506E3" w:rsidRPr="00E506E3" w14:paraId="115F77C5" w14:textId="77777777" w:rsidTr="00151769">
        <w:trPr>
          <w:trHeight w:val="144"/>
        </w:trPr>
        <w:tc>
          <w:tcPr>
            <w:tcW w:w="630" w:type="dxa"/>
            <w:tcBorders>
              <w:top w:val="nil"/>
              <w:left w:val="single" w:sz="4" w:space="0" w:color="auto"/>
              <w:right w:val="nil"/>
            </w:tcBorders>
          </w:tcPr>
          <w:p w14:paraId="2E9BDAB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2C2383AA"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left w:val="single" w:sz="4" w:space="0" w:color="auto"/>
              <w:right w:val="single" w:sz="4" w:space="0" w:color="auto"/>
            </w:tcBorders>
            <w:vAlign w:val="center"/>
          </w:tcPr>
          <w:p w14:paraId="697EE606" w14:textId="77777777" w:rsidR="00E506E3" w:rsidRPr="00E506E3" w:rsidRDefault="00E506E3" w:rsidP="00E506E3">
            <w:pPr>
              <w:rPr>
                <w:rFonts w:ascii="Arial" w:hAnsi="Arial" w:cs="Arial"/>
                <w:b/>
                <w:bCs/>
              </w:rPr>
            </w:pPr>
          </w:p>
        </w:tc>
        <w:tc>
          <w:tcPr>
            <w:tcW w:w="960" w:type="dxa"/>
            <w:vMerge/>
            <w:tcBorders>
              <w:left w:val="single" w:sz="4" w:space="0" w:color="auto"/>
              <w:right w:val="single" w:sz="4" w:space="0" w:color="auto"/>
            </w:tcBorders>
            <w:vAlign w:val="center"/>
          </w:tcPr>
          <w:p w14:paraId="444B6925" w14:textId="77777777" w:rsidR="00E506E3" w:rsidRPr="00E506E3" w:rsidRDefault="00E506E3" w:rsidP="00E506E3">
            <w:pPr>
              <w:rPr>
                <w:rFonts w:ascii="Arial" w:hAnsi="Arial" w:cs="Arial"/>
                <w:b/>
                <w:bCs/>
              </w:rPr>
            </w:pPr>
          </w:p>
        </w:tc>
        <w:tc>
          <w:tcPr>
            <w:tcW w:w="995" w:type="dxa"/>
            <w:vMerge/>
            <w:tcBorders>
              <w:left w:val="single" w:sz="4" w:space="0" w:color="auto"/>
              <w:right w:val="single" w:sz="4" w:space="0" w:color="auto"/>
            </w:tcBorders>
            <w:vAlign w:val="center"/>
          </w:tcPr>
          <w:p w14:paraId="1C0D78AD" w14:textId="77777777" w:rsidR="00E506E3" w:rsidRPr="00E506E3" w:rsidRDefault="00E506E3" w:rsidP="00E506E3">
            <w:pPr>
              <w:rPr>
                <w:rFonts w:ascii="Arial" w:hAnsi="Arial" w:cs="Arial"/>
                <w:b/>
                <w:bCs/>
              </w:rPr>
            </w:pPr>
          </w:p>
        </w:tc>
        <w:tc>
          <w:tcPr>
            <w:tcW w:w="1240" w:type="dxa"/>
            <w:vMerge/>
            <w:tcBorders>
              <w:left w:val="single" w:sz="4" w:space="0" w:color="auto"/>
              <w:right w:val="single" w:sz="4" w:space="0" w:color="auto"/>
            </w:tcBorders>
            <w:vAlign w:val="center"/>
          </w:tcPr>
          <w:p w14:paraId="4BDB3C38" w14:textId="77777777" w:rsidR="00E506E3" w:rsidRPr="00E506E3" w:rsidRDefault="00E506E3" w:rsidP="00E506E3">
            <w:pPr>
              <w:rPr>
                <w:rFonts w:ascii="Arial" w:hAnsi="Arial" w:cs="Arial"/>
                <w:b/>
                <w:bCs/>
              </w:rPr>
            </w:pPr>
          </w:p>
        </w:tc>
        <w:tc>
          <w:tcPr>
            <w:tcW w:w="1340" w:type="dxa"/>
            <w:vMerge/>
            <w:tcBorders>
              <w:left w:val="single" w:sz="4" w:space="0" w:color="auto"/>
              <w:right w:val="single" w:sz="4" w:space="0" w:color="auto"/>
            </w:tcBorders>
            <w:vAlign w:val="center"/>
          </w:tcPr>
          <w:p w14:paraId="34A2131A" w14:textId="77777777" w:rsidR="00E506E3" w:rsidRPr="00E506E3" w:rsidRDefault="00E506E3" w:rsidP="00E506E3">
            <w:pPr>
              <w:rPr>
                <w:rFonts w:ascii="Arial" w:hAnsi="Arial" w:cs="Arial"/>
                <w:b/>
                <w:bCs/>
              </w:rPr>
            </w:pPr>
          </w:p>
        </w:tc>
        <w:tc>
          <w:tcPr>
            <w:tcW w:w="1322" w:type="dxa"/>
            <w:vMerge/>
            <w:tcBorders>
              <w:left w:val="single" w:sz="4" w:space="0" w:color="auto"/>
              <w:right w:val="single" w:sz="4" w:space="0" w:color="auto"/>
            </w:tcBorders>
            <w:vAlign w:val="center"/>
          </w:tcPr>
          <w:p w14:paraId="48C38F5B" w14:textId="77777777" w:rsidR="00E506E3" w:rsidRPr="00E506E3" w:rsidRDefault="00E506E3" w:rsidP="00E506E3">
            <w:pPr>
              <w:rPr>
                <w:rFonts w:ascii="Arial" w:hAnsi="Arial" w:cs="Arial"/>
              </w:rPr>
            </w:pPr>
          </w:p>
        </w:tc>
      </w:tr>
      <w:tr w:rsidR="00E506E3" w:rsidRPr="00E506E3" w14:paraId="24DBA4FB"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6826EA6" w14:textId="77777777" w:rsidR="00E506E3" w:rsidRPr="00E506E3" w:rsidRDefault="00E506E3" w:rsidP="00E506E3">
            <w:pPr>
              <w:rPr>
                <w:rFonts w:ascii="Arial" w:hAnsi="Arial" w:cs="Arial"/>
                <w:b/>
                <w:bCs/>
              </w:rPr>
            </w:pPr>
            <w:r w:rsidRPr="00E506E3">
              <w:rPr>
                <w:rFonts w:ascii="Arial" w:hAnsi="Arial" w:cs="Arial"/>
                <w:b/>
                <w:bCs/>
              </w:rPr>
              <w:lastRenderedPageBreak/>
              <w:t>Product Taste</w:t>
            </w:r>
          </w:p>
        </w:tc>
      </w:tr>
      <w:tr w:rsidR="00E506E3" w:rsidRPr="00E506E3" w14:paraId="093FDB31" w14:textId="77777777" w:rsidTr="00836CD3">
        <w:trPr>
          <w:trHeight w:val="345"/>
        </w:trPr>
        <w:tc>
          <w:tcPr>
            <w:tcW w:w="3240" w:type="dxa"/>
            <w:gridSpan w:val="2"/>
            <w:tcBorders>
              <w:top w:val="single" w:sz="4" w:space="0" w:color="auto"/>
              <w:left w:val="single" w:sz="4" w:space="0" w:color="auto"/>
              <w:right w:val="single" w:sz="4" w:space="0" w:color="auto"/>
            </w:tcBorders>
            <w:vAlign w:val="center"/>
          </w:tcPr>
          <w:p w14:paraId="19550063" w14:textId="77777777" w:rsidR="00E506E3" w:rsidRPr="00E506E3" w:rsidRDefault="00E506E3" w:rsidP="00E506E3">
            <w:pPr>
              <w:rPr>
                <w:rFonts w:ascii="Arial" w:hAnsi="Arial" w:cs="Arial"/>
                <w:b/>
                <w:bCs/>
              </w:rPr>
            </w:pPr>
            <w:r w:rsidRPr="00E506E3">
              <w:rPr>
                <w:rFonts w:ascii="Arial" w:hAnsi="Arial" w:cs="Arial"/>
                <w:b/>
                <w:bCs/>
              </w:rPr>
              <w:t>Product Taste - Dessert</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6CFC8937" w14:textId="77777777" w:rsidR="00E506E3" w:rsidRPr="00E506E3" w:rsidRDefault="00E506E3" w:rsidP="00E506E3">
            <w:pPr>
              <w:jc w:val="center"/>
              <w:rPr>
                <w:rFonts w:ascii="Arial" w:hAnsi="Arial" w:cs="Arial"/>
                <w:bCs/>
              </w:rPr>
            </w:pPr>
            <w:r w:rsidRPr="00E506E3">
              <w:rPr>
                <w:rFonts w:ascii="Arial" w:hAnsi="Arial" w:cs="Arial"/>
                <w:bCs/>
              </w:rPr>
              <w:t>1-2</w:t>
            </w:r>
          </w:p>
        </w:tc>
        <w:tc>
          <w:tcPr>
            <w:tcW w:w="960" w:type="dxa"/>
            <w:vMerge w:val="restart"/>
            <w:tcBorders>
              <w:top w:val="single" w:sz="4" w:space="0" w:color="auto"/>
              <w:left w:val="single" w:sz="4" w:space="0" w:color="auto"/>
              <w:bottom w:val="single" w:sz="4" w:space="0" w:color="auto"/>
              <w:right w:val="single" w:sz="4" w:space="0" w:color="auto"/>
            </w:tcBorders>
            <w:noWrap/>
            <w:vAlign w:val="center"/>
          </w:tcPr>
          <w:p w14:paraId="2F28E61D" w14:textId="77777777" w:rsidR="00E506E3" w:rsidRPr="00E506E3" w:rsidRDefault="00E506E3" w:rsidP="00E506E3">
            <w:pPr>
              <w:jc w:val="center"/>
              <w:rPr>
                <w:rFonts w:ascii="Arial" w:hAnsi="Arial" w:cs="Arial"/>
                <w:bCs/>
              </w:rPr>
            </w:pPr>
            <w:r w:rsidRPr="00E506E3">
              <w:rPr>
                <w:rFonts w:ascii="Arial" w:hAnsi="Arial" w:cs="Arial"/>
                <w:bCs/>
              </w:rPr>
              <w:t>3-4</w:t>
            </w:r>
          </w:p>
        </w:tc>
        <w:tc>
          <w:tcPr>
            <w:tcW w:w="995" w:type="dxa"/>
            <w:vMerge w:val="restart"/>
            <w:tcBorders>
              <w:top w:val="single" w:sz="4" w:space="0" w:color="auto"/>
              <w:left w:val="single" w:sz="4" w:space="0" w:color="auto"/>
              <w:bottom w:val="single" w:sz="4" w:space="0" w:color="auto"/>
              <w:right w:val="single" w:sz="4" w:space="0" w:color="auto"/>
            </w:tcBorders>
            <w:noWrap/>
            <w:vAlign w:val="center"/>
          </w:tcPr>
          <w:p w14:paraId="4F10A600" w14:textId="77777777" w:rsidR="00E506E3" w:rsidRPr="00E506E3" w:rsidRDefault="00E506E3" w:rsidP="00E506E3">
            <w:pPr>
              <w:jc w:val="center"/>
              <w:rPr>
                <w:rFonts w:ascii="Arial" w:hAnsi="Arial" w:cs="Arial"/>
                <w:bCs/>
              </w:rPr>
            </w:pPr>
            <w:r w:rsidRPr="00E506E3">
              <w:rPr>
                <w:rFonts w:ascii="Arial" w:hAnsi="Arial" w:cs="Arial"/>
                <w:bCs/>
              </w:rPr>
              <w:t>5-6</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tcPr>
          <w:p w14:paraId="4CBD2212" w14:textId="77777777" w:rsidR="00E506E3" w:rsidRPr="00E506E3" w:rsidRDefault="00E506E3" w:rsidP="00E506E3">
            <w:pPr>
              <w:jc w:val="center"/>
              <w:rPr>
                <w:rFonts w:ascii="Arial" w:hAnsi="Arial" w:cs="Arial"/>
                <w:bCs/>
              </w:rPr>
            </w:pPr>
            <w:r w:rsidRPr="00E506E3">
              <w:rPr>
                <w:rFonts w:ascii="Arial" w:hAnsi="Arial" w:cs="Arial"/>
                <w:bCs/>
              </w:rPr>
              <w:t>7-8</w:t>
            </w:r>
          </w:p>
        </w:tc>
        <w:tc>
          <w:tcPr>
            <w:tcW w:w="1340" w:type="dxa"/>
            <w:vMerge w:val="restart"/>
            <w:tcBorders>
              <w:top w:val="single" w:sz="4" w:space="0" w:color="auto"/>
              <w:left w:val="single" w:sz="4" w:space="0" w:color="auto"/>
              <w:bottom w:val="single" w:sz="4" w:space="0" w:color="auto"/>
              <w:right w:val="single" w:sz="4" w:space="0" w:color="auto"/>
            </w:tcBorders>
            <w:noWrap/>
            <w:vAlign w:val="center"/>
          </w:tcPr>
          <w:p w14:paraId="0ED0DEBD" w14:textId="77777777" w:rsidR="00E506E3" w:rsidRPr="00E506E3" w:rsidRDefault="00E506E3" w:rsidP="00E506E3">
            <w:pPr>
              <w:jc w:val="center"/>
              <w:rPr>
                <w:rFonts w:ascii="Arial" w:hAnsi="Arial" w:cs="Arial"/>
                <w:bCs/>
              </w:rPr>
            </w:pPr>
            <w:r w:rsidRPr="00E506E3">
              <w:rPr>
                <w:rFonts w:ascii="Arial" w:hAnsi="Arial" w:cs="Arial"/>
                <w:bCs/>
              </w:rPr>
              <w:t>9-10</w:t>
            </w:r>
          </w:p>
        </w:tc>
        <w:tc>
          <w:tcPr>
            <w:tcW w:w="1322" w:type="dxa"/>
            <w:vMerge w:val="restart"/>
            <w:tcBorders>
              <w:top w:val="single" w:sz="4" w:space="0" w:color="auto"/>
              <w:left w:val="single" w:sz="4" w:space="0" w:color="auto"/>
              <w:bottom w:val="single" w:sz="4" w:space="0" w:color="auto"/>
              <w:right w:val="single" w:sz="4" w:space="0" w:color="auto"/>
            </w:tcBorders>
            <w:noWrap/>
            <w:vAlign w:val="center"/>
          </w:tcPr>
          <w:p w14:paraId="7DFDB619"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7A12A20F" w14:textId="77777777" w:rsidTr="00836CD3">
        <w:trPr>
          <w:trHeight w:val="341"/>
        </w:trPr>
        <w:tc>
          <w:tcPr>
            <w:tcW w:w="3240" w:type="dxa"/>
            <w:gridSpan w:val="2"/>
            <w:tcBorders>
              <w:top w:val="nil"/>
              <w:left w:val="single" w:sz="4" w:space="0" w:color="auto"/>
              <w:bottom w:val="single" w:sz="4" w:space="0" w:color="auto"/>
              <w:right w:val="single" w:sz="4" w:space="0" w:color="auto"/>
            </w:tcBorders>
          </w:tcPr>
          <w:p w14:paraId="71C88EE2" w14:textId="77777777" w:rsidR="00E506E3" w:rsidRPr="00E506E3" w:rsidRDefault="00E506E3" w:rsidP="00E506E3">
            <w:pPr>
              <w:rPr>
                <w:rFonts w:ascii="Arial" w:hAnsi="Arial" w:cs="Arial"/>
                <w:sz w:val="18"/>
                <w:szCs w:val="18"/>
              </w:rPr>
            </w:pPr>
            <w:r w:rsidRPr="00E506E3">
              <w:rPr>
                <w:rFonts w:ascii="Arial" w:hAnsi="Arial" w:cs="Arial"/>
                <w:sz w:val="18"/>
                <w:szCs w:val="18"/>
              </w:rPr>
              <w:t xml:space="preserve">A subjective category based </w:t>
            </w:r>
            <w:r w:rsidR="00ED27A3" w:rsidRPr="00E506E3">
              <w:rPr>
                <w:rFonts w:ascii="Arial" w:hAnsi="Arial" w:cs="Arial"/>
                <w:sz w:val="18"/>
                <w:szCs w:val="18"/>
              </w:rPr>
              <w:t>on judge’s</w:t>
            </w:r>
            <w:r w:rsidRPr="00E506E3">
              <w:rPr>
                <w:rFonts w:ascii="Arial" w:hAnsi="Arial" w:cs="Arial"/>
                <w:sz w:val="18"/>
                <w:szCs w:val="18"/>
              </w:rPr>
              <w:t xml:space="preserve"> expertise</w:t>
            </w:r>
          </w:p>
          <w:p w14:paraId="361E7B20" w14:textId="77777777" w:rsidR="00E506E3" w:rsidRPr="00E506E3" w:rsidRDefault="00E506E3" w:rsidP="00E506E3">
            <w:pPr>
              <w:rPr>
                <w:rFonts w:ascii="Arial" w:hAnsi="Arial" w:cs="Arial"/>
                <w:sz w:val="18"/>
                <w:szCs w:val="18"/>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A663A63" w14:textId="77777777" w:rsidR="00E506E3" w:rsidRPr="00E506E3" w:rsidRDefault="00E506E3" w:rsidP="00E506E3">
            <w:pPr>
              <w:rPr>
                <w:rFonts w:ascii="Arial" w:hAnsi="Arial" w:cs="Arial"/>
                <w:b/>
                <w:bCs/>
              </w:rPr>
            </w:pPr>
          </w:p>
        </w:tc>
        <w:tc>
          <w:tcPr>
            <w:tcW w:w="960" w:type="dxa"/>
            <w:vMerge/>
            <w:tcBorders>
              <w:top w:val="single" w:sz="4" w:space="0" w:color="auto"/>
              <w:left w:val="single" w:sz="4" w:space="0" w:color="auto"/>
              <w:bottom w:val="single" w:sz="4" w:space="0" w:color="auto"/>
              <w:right w:val="single" w:sz="4" w:space="0" w:color="auto"/>
            </w:tcBorders>
            <w:vAlign w:val="center"/>
          </w:tcPr>
          <w:p w14:paraId="4EDAD7E8" w14:textId="77777777" w:rsidR="00E506E3" w:rsidRPr="00E506E3" w:rsidRDefault="00E506E3" w:rsidP="00E506E3">
            <w:pPr>
              <w:rPr>
                <w:rFonts w:ascii="Arial" w:hAnsi="Arial" w:cs="Arial"/>
                <w:b/>
                <w:bCs/>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C99C75B" w14:textId="77777777" w:rsidR="00E506E3" w:rsidRPr="00E506E3" w:rsidRDefault="00E506E3" w:rsidP="00E506E3">
            <w:pPr>
              <w:rPr>
                <w:rFonts w:ascii="Arial" w:hAnsi="Arial" w:cs="Arial"/>
                <w:b/>
                <w:bCs/>
              </w:rPr>
            </w:pPr>
          </w:p>
        </w:tc>
        <w:tc>
          <w:tcPr>
            <w:tcW w:w="1240" w:type="dxa"/>
            <w:vMerge/>
            <w:tcBorders>
              <w:top w:val="single" w:sz="4" w:space="0" w:color="auto"/>
              <w:left w:val="single" w:sz="4" w:space="0" w:color="auto"/>
              <w:bottom w:val="single" w:sz="4" w:space="0" w:color="auto"/>
              <w:right w:val="single" w:sz="4" w:space="0" w:color="auto"/>
            </w:tcBorders>
            <w:vAlign w:val="center"/>
          </w:tcPr>
          <w:p w14:paraId="7281D35C" w14:textId="77777777" w:rsidR="00E506E3" w:rsidRPr="00E506E3" w:rsidRDefault="00E506E3" w:rsidP="00E506E3">
            <w:pPr>
              <w:rPr>
                <w:rFonts w:ascii="Arial" w:hAnsi="Arial" w:cs="Arial"/>
                <w:b/>
                <w:bCs/>
              </w:rPr>
            </w:pPr>
          </w:p>
        </w:tc>
        <w:tc>
          <w:tcPr>
            <w:tcW w:w="1340" w:type="dxa"/>
            <w:vMerge/>
            <w:tcBorders>
              <w:top w:val="single" w:sz="4" w:space="0" w:color="auto"/>
              <w:left w:val="single" w:sz="4" w:space="0" w:color="auto"/>
              <w:bottom w:val="single" w:sz="4" w:space="0" w:color="auto"/>
              <w:right w:val="single" w:sz="4" w:space="0" w:color="auto"/>
            </w:tcBorders>
            <w:vAlign w:val="center"/>
          </w:tcPr>
          <w:p w14:paraId="79966070" w14:textId="77777777" w:rsidR="00E506E3" w:rsidRPr="00E506E3" w:rsidRDefault="00E506E3" w:rsidP="00E506E3">
            <w:pPr>
              <w:rPr>
                <w:rFonts w:ascii="Arial" w:hAnsi="Arial" w:cs="Arial"/>
                <w:b/>
                <w:bCs/>
              </w:rPr>
            </w:pPr>
          </w:p>
        </w:tc>
        <w:tc>
          <w:tcPr>
            <w:tcW w:w="1322" w:type="dxa"/>
            <w:vMerge/>
            <w:tcBorders>
              <w:top w:val="single" w:sz="4" w:space="0" w:color="auto"/>
              <w:left w:val="single" w:sz="4" w:space="0" w:color="auto"/>
              <w:bottom w:val="single" w:sz="4" w:space="0" w:color="auto"/>
              <w:right w:val="single" w:sz="4" w:space="0" w:color="auto"/>
            </w:tcBorders>
            <w:vAlign w:val="center"/>
          </w:tcPr>
          <w:p w14:paraId="18FE97CF" w14:textId="77777777" w:rsidR="00E506E3" w:rsidRPr="00E506E3" w:rsidRDefault="00E506E3" w:rsidP="00E506E3">
            <w:pPr>
              <w:rPr>
                <w:rFonts w:ascii="Arial" w:hAnsi="Arial" w:cs="Arial"/>
              </w:rPr>
            </w:pPr>
          </w:p>
        </w:tc>
      </w:tr>
      <w:tr w:rsidR="00E506E3" w:rsidRPr="00E506E3" w14:paraId="2953A3DD" w14:textId="77777777" w:rsidTr="00836CD3">
        <w:trPr>
          <w:trHeight w:val="360"/>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7E00CB1" w14:textId="77777777" w:rsidR="00E506E3" w:rsidRPr="00E506E3" w:rsidRDefault="00E506E3" w:rsidP="00E506E3">
            <w:pPr>
              <w:rPr>
                <w:rFonts w:ascii="Arial" w:hAnsi="Arial" w:cs="Arial"/>
                <w:b/>
                <w:bCs/>
              </w:rPr>
            </w:pPr>
            <w:r w:rsidRPr="00E506E3">
              <w:rPr>
                <w:rFonts w:ascii="Arial" w:hAnsi="Arial" w:cs="Arial"/>
                <w:b/>
                <w:bCs/>
              </w:rPr>
              <w:t>Finished Product</w:t>
            </w:r>
          </w:p>
        </w:tc>
      </w:tr>
      <w:tr w:rsidR="00E506E3" w:rsidRPr="00E506E3" w14:paraId="0163AC09"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08C22CA8" w14:textId="77777777" w:rsidR="00E506E3" w:rsidRPr="00E506E3" w:rsidRDefault="00E506E3" w:rsidP="00E506E3">
            <w:pPr>
              <w:rPr>
                <w:rFonts w:ascii="Arial" w:hAnsi="Arial" w:cs="Arial"/>
                <w:b/>
                <w:bCs/>
              </w:rPr>
            </w:pPr>
            <w:r w:rsidRPr="00E506E3">
              <w:rPr>
                <w:rFonts w:ascii="Arial" w:hAnsi="Arial" w:cs="Arial"/>
                <w:b/>
                <w:bCs/>
              </w:rPr>
              <w:t>Appearance - Dessert</w:t>
            </w:r>
          </w:p>
        </w:tc>
        <w:tc>
          <w:tcPr>
            <w:tcW w:w="960" w:type="dxa"/>
            <w:vMerge w:val="restart"/>
            <w:tcBorders>
              <w:top w:val="nil"/>
              <w:left w:val="single" w:sz="4" w:space="0" w:color="auto"/>
              <w:bottom w:val="single" w:sz="4" w:space="0" w:color="auto"/>
              <w:right w:val="single" w:sz="4" w:space="0" w:color="auto"/>
            </w:tcBorders>
            <w:noWrap/>
            <w:vAlign w:val="center"/>
          </w:tcPr>
          <w:p w14:paraId="1C37D491"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24E2869C"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2152D089"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0116E4A6" w14:textId="77777777"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664E75B7"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6B06DD46"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2600B2EA"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67CB946F"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080A44E3"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0D018040"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0DA1CB2E"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2FC5278"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74F48641"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63CF6273" w14:textId="77777777" w:rsidR="00E506E3" w:rsidRPr="00E506E3" w:rsidRDefault="00E506E3" w:rsidP="00E506E3">
            <w:pPr>
              <w:rPr>
                <w:rFonts w:ascii="Arial" w:hAnsi="Arial" w:cs="Arial"/>
              </w:rPr>
            </w:pPr>
          </w:p>
        </w:tc>
      </w:tr>
      <w:tr w:rsidR="00E506E3" w:rsidRPr="00E506E3" w14:paraId="2D1173A2" w14:textId="77777777" w:rsidTr="00151769">
        <w:trPr>
          <w:trHeight w:val="144"/>
        </w:trPr>
        <w:tc>
          <w:tcPr>
            <w:tcW w:w="630" w:type="dxa"/>
            <w:tcBorders>
              <w:top w:val="nil"/>
              <w:left w:val="single" w:sz="4" w:space="0" w:color="auto"/>
              <w:bottom w:val="nil"/>
              <w:right w:val="nil"/>
            </w:tcBorders>
          </w:tcPr>
          <w:p w14:paraId="03DC8C62"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F02491E" w14:textId="77777777" w:rsidR="00E506E3" w:rsidRPr="00E506E3" w:rsidRDefault="00E506E3" w:rsidP="00E506E3">
            <w:pPr>
              <w:rPr>
                <w:rFonts w:ascii="Arial" w:hAnsi="Arial" w:cs="Arial"/>
                <w:sz w:val="18"/>
                <w:szCs w:val="18"/>
              </w:rPr>
            </w:pPr>
            <w:r w:rsidRPr="00E506E3">
              <w:rPr>
                <w:rFonts w:ascii="Arial" w:hAnsi="Arial" w:cs="Arial"/>
                <w:sz w:val="18"/>
                <w:szCs w:val="18"/>
              </w:rPr>
              <w:t>Balance of color</w:t>
            </w:r>
          </w:p>
        </w:tc>
        <w:tc>
          <w:tcPr>
            <w:tcW w:w="960" w:type="dxa"/>
            <w:vMerge w:val="restart"/>
            <w:tcBorders>
              <w:top w:val="nil"/>
              <w:left w:val="single" w:sz="4" w:space="0" w:color="auto"/>
              <w:bottom w:val="single" w:sz="4" w:space="0" w:color="auto"/>
              <w:right w:val="single" w:sz="4" w:space="0" w:color="auto"/>
            </w:tcBorders>
            <w:vAlign w:val="center"/>
          </w:tcPr>
          <w:p w14:paraId="55BBE29B"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23F144EE"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79EE1229"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3D3B9579"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31E2100F"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488EE5C4" w14:textId="77777777" w:rsidR="00E506E3" w:rsidRPr="00E506E3" w:rsidRDefault="00E506E3" w:rsidP="00E506E3">
            <w:pPr>
              <w:rPr>
                <w:rFonts w:ascii="Arial" w:hAnsi="Arial" w:cs="Arial"/>
              </w:rPr>
            </w:pPr>
          </w:p>
        </w:tc>
      </w:tr>
      <w:tr w:rsidR="00E506E3" w:rsidRPr="00E506E3" w14:paraId="6C7B4ACA" w14:textId="77777777" w:rsidTr="00151769">
        <w:trPr>
          <w:trHeight w:val="144"/>
        </w:trPr>
        <w:tc>
          <w:tcPr>
            <w:tcW w:w="630" w:type="dxa"/>
            <w:tcBorders>
              <w:top w:val="nil"/>
              <w:left w:val="single" w:sz="4" w:space="0" w:color="auto"/>
              <w:bottom w:val="nil"/>
              <w:right w:val="nil"/>
            </w:tcBorders>
          </w:tcPr>
          <w:p w14:paraId="118DE91E"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C34E085" w14:textId="77777777" w:rsidR="00E506E3" w:rsidRPr="00E506E3" w:rsidRDefault="00E506E3" w:rsidP="00E506E3">
            <w:pPr>
              <w:rPr>
                <w:rFonts w:ascii="Arial" w:hAnsi="Arial" w:cs="Arial"/>
                <w:sz w:val="18"/>
                <w:szCs w:val="18"/>
              </w:rPr>
            </w:pPr>
            <w:r w:rsidRPr="00E506E3">
              <w:rPr>
                <w:rFonts w:ascii="Arial" w:hAnsi="Arial" w:cs="Arial"/>
                <w:sz w:val="18"/>
                <w:szCs w:val="18"/>
              </w:rPr>
              <w:t>Shape</w:t>
            </w:r>
          </w:p>
        </w:tc>
        <w:tc>
          <w:tcPr>
            <w:tcW w:w="960" w:type="dxa"/>
            <w:vMerge/>
            <w:tcBorders>
              <w:top w:val="nil"/>
              <w:left w:val="single" w:sz="4" w:space="0" w:color="auto"/>
              <w:bottom w:val="single" w:sz="4" w:space="0" w:color="auto"/>
              <w:right w:val="single" w:sz="4" w:space="0" w:color="auto"/>
            </w:tcBorders>
            <w:vAlign w:val="center"/>
          </w:tcPr>
          <w:p w14:paraId="6395FFC4"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0C81FDEA"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71F6A936"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EC66718"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C6DBB8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8C08355" w14:textId="77777777" w:rsidR="00E506E3" w:rsidRPr="00E506E3" w:rsidRDefault="00E506E3" w:rsidP="00E506E3">
            <w:pPr>
              <w:rPr>
                <w:rFonts w:ascii="Arial" w:hAnsi="Arial" w:cs="Arial"/>
              </w:rPr>
            </w:pPr>
          </w:p>
        </w:tc>
      </w:tr>
      <w:tr w:rsidR="00E506E3" w:rsidRPr="00E506E3" w14:paraId="7B7F5165" w14:textId="77777777" w:rsidTr="00151769">
        <w:trPr>
          <w:trHeight w:val="144"/>
        </w:trPr>
        <w:tc>
          <w:tcPr>
            <w:tcW w:w="630" w:type="dxa"/>
            <w:tcBorders>
              <w:top w:val="nil"/>
              <w:left w:val="single" w:sz="4" w:space="0" w:color="auto"/>
              <w:bottom w:val="nil"/>
              <w:right w:val="nil"/>
            </w:tcBorders>
          </w:tcPr>
          <w:p w14:paraId="50F10B5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4A4CC812" w14:textId="77777777" w:rsidR="00E506E3" w:rsidRPr="00E506E3" w:rsidRDefault="00E506E3" w:rsidP="00E506E3">
            <w:pPr>
              <w:rPr>
                <w:rFonts w:ascii="Arial" w:hAnsi="Arial" w:cs="Arial"/>
                <w:sz w:val="18"/>
                <w:szCs w:val="18"/>
              </w:rPr>
            </w:pPr>
            <w:r w:rsidRPr="00E506E3">
              <w:rPr>
                <w:rFonts w:ascii="Arial" w:hAnsi="Arial" w:cs="Arial"/>
                <w:sz w:val="18"/>
                <w:szCs w:val="18"/>
              </w:rPr>
              <w:t>Texture</w:t>
            </w:r>
          </w:p>
        </w:tc>
        <w:tc>
          <w:tcPr>
            <w:tcW w:w="960" w:type="dxa"/>
            <w:vMerge/>
            <w:tcBorders>
              <w:top w:val="nil"/>
              <w:left w:val="single" w:sz="4" w:space="0" w:color="auto"/>
              <w:bottom w:val="single" w:sz="4" w:space="0" w:color="auto"/>
              <w:right w:val="single" w:sz="4" w:space="0" w:color="auto"/>
            </w:tcBorders>
            <w:vAlign w:val="center"/>
          </w:tcPr>
          <w:p w14:paraId="7EA42E9B"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7B9CE8DD"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D9E7087"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24FC9D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9FE9B3D"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796491B" w14:textId="77777777" w:rsidR="00E506E3" w:rsidRPr="00E506E3" w:rsidRDefault="00E506E3" w:rsidP="00E506E3">
            <w:pPr>
              <w:rPr>
                <w:rFonts w:ascii="Arial" w:hAnsi="Arial" w:cs="Arial"/>
              </w:rPr>
            </w:pPr>
          </w:p>
        </w:tc>
      </w:tr>
      <w:tr w:rsidR="00E506E3" w:rsidRPr="00E506E3" w14:paraId="41017871" w14:textId="77777777" w:rsidTr="00151769">
        <w:trPr>
          <w:trHeight w:val="144"/>
        </w:trPr>
        <w:tc>
          <w:tcPr>
            <w:tcW w:w="630" w:type="dxa"/>
            <w:tcBorders>
              <w:top w:val="nil"/>
              <w:left w:val="single" w:sz="4" w:space="0" w:color="auto"/>
              <w:bottom w:val="nil"/>
              <w:right w:val="nil"/>
            </w:tcBorders>
          </w:tcPr>
          <w:p w14:paraId="5E627F8F"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03C47223" w14:textId="77777777" w:rsidR="00E506E3" w:rsidRPr="00E506E3" w:rsidRDefault="00E506E3" w:rsidP="00E506E3">
            <w:pPr>
              <w:rPr>
                <w:rFonts w:ascii="Arial" w:hAnsi="Arial" w:cs="Arial"/>
                <w:sz w:val="18"/>
                <w:szCs w:val="18"/>
              </w:rPr>
            </w:pPr>
            <w:r w:rsidRPr="00E506E3">
              <w:rPr>
                <w:rFonts w:ascii="Arial" w:hAnsi="Arial" w:cs="Arial"/>
                <w:sz w:val="18"/>
                <w:szCs w:val="18"/>
              </w:rPr>
              <w:t>Portion size</w:t>
            </w:r>
          </w:p>
        </w:tc>
        <w:tc>
          <w:tcPr>
            <w:tcW w:w="960" w:type="dxa"/>
            <w:vMerge/>
            <w:tcBorders>
              <w:top w:val="nil"/>
              <w:left w:val="single" w:sz="4" w:space="0" w:color="auto"/>
              <w:bottom w:val="single" w:sz="4" w:space="0" w:color="auto"/>
              <w:right w:val="single" w:sz="4" w:space="0" w:color="auto"/>
            </w:tcBorders>
            <w:vAlign w:val="center"/>
          </w:tcPr>
          <w:p w14:paraId="225B4C62"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38E10C3"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1C25D56B"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727935C5"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F10C6D8"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1A9251C" w14:textId="77777777" w:rsidR="00E506E3" w:rsidRPr="00E506E3" w:rsidRDefault="00E506E3" w:rsidP="00E506E3">
            <w:pPr>
              <w:rPr>
                <w:rFonts w:ascii="Arial" w:hAnsi="Arial" w:cs="Arial"/>
              </w:rPr>
            </w:pPr>
          </w:p>
        </w:tc>
      </w:tr>
      <w:tr w:rsidR="00E506E3" w:rsidRPr="00E506E3" w14:paraId="06C0AFE7" w14:textId="77777777" w:rsidTr="00836CD3">
        <w:trPr>
          <w:trHeight w:val="345"/>
        </w:trPr>
        <w:tc>
          <w:tcPr>
            <w:tcW w:w="10057"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707655A6" w14:textId="77777777" w:rsidR="00E506E3" w:rsidRPr="00E506E3" w:rsidRDefault="00E506E3" w:rsidP="00E506E3">
            <w:pPr>
              <w:rPr>
                <w:rFonts w:ascii="Arial" w:hAnsi="Arial" w:cs="Arial"/>
                <w:b/>
                <w:bCs/>
              </w:rPr>
            </w:pPr>
            <w:r w:rsidRPr="00E506E3">
              <w:rPr>
                <w:rFonts w:ascii="Arial" w:hAnsi="Arial" w:cs="Arial"/>
                <w:b/>
                <w:bCs/>
              </w:rPr>
              <w:t>Menu and Recipe Presentation</w:t>
            </w:r>
          </w:p>
        </w:tc>
      </w:tr>
      <w:tr w:rsidR="00E506E3" w:rsidRPr="00E506E3" w14:paraId="777534B0" w14:textId="77777777" w:rsidTr="00836CD3">
        <w:trPr>
          <w:trHeight w:val="255"/>
        </w:trPr>
        <w:tc>
          <w:tcPr>
            <w:tcW w:w="3240" w:type="dxa"/>
            <w:gridSpan w:val="2"/>
            <w:tcBorders>
              <w:top w:val="single" w:sz="4" w:space="0" w:color="auto"/>
              <w:left w:val="single" w:sz="4" w:space="0" w:color="auto"/>
              <w:bottom w:val="nil"/>
              <w:right w:val="single" w:sz="4" w:space="0" w:color="000000"/>
            </w:tcBorders>
            <w:vAlign w:val="center"/>
          </w:tcPr>
          <w:p w14:paraId="2928E84B" w14:textId="77777777" w:rsidR="00E506E3" w:rsidRPr="00E506E3" w:rsidRDefault="00E506E3" w:rsidP="00E506E3">
            <w:pPr>
              <w:rPr>
                <w:rFonts w:ascii="Arial" w:hAnsi="Arial" w:cs="Arial"/>
                <w:b/>
                <w:bCs/>
              </w:rPr>
            </w:pPr>
            <w:r w:rsidRPr="00E506E3">
              <w:rPr>
                <w:rFonts w:ascii="Arial" w:hAnsi="Arial" w:cs="Arial"/>
                <w:b/>
                <w:bCs/>
              </w:rPr>
              <w:t>Presentation</w:t>
            </w:r>
          </w:p>
        </w:tc>
        <w:tc>
          <w:tcPr>
            <w:tcW w:w="960" w:type="dxa"/>
            <w:vMerge w:val="restart"/>
            <w:tcBorders>
              <w:top w:val="nil"/>
              <w:left w:val="single" w:sz="4" w:space="0" w:color="auto"/>
              <w:bottom w:val="single" w:sz="4" w:space="0" w:color="auto"/>
              <w:right w:val="single" w:sz="4" w:space="0" w:color="auto"/>
            </w:tcBorders>
            <w:noWrap/>
            <w:vAlign w:val="center"/>
          </w:tcPr>
          <w:p w14:paraId="216441A4" w14:textId="77777777" w:rsidR="00E506E3" w:rsidRPr="00E506E3" w:rsidRDefault="00E506E3" w:rsidP="00E506E3">
            <w:pPr>
              <w:jc w:val="center"/>
              <w:rPr>
                <w:rFonts w:ascii="Arial" w:hAnsi="Arial" w:cs="Arial"/>
                <w:bCs/>
              </w:rPr>
            </w:pPr>
            <w:r w:rsidRPr="00E506E3">
              <w:rPr>
                <w:rFonts w:ascii="Arial" w:hAnsi="Arial" w:cs="Arial"/>
                <w:bCs/>
              </w:rPr>
              <w:t>1</w:t>
            </w:r>
          </w:p>
        </w:tc>
        <w:tc>
          <w:tcPr>
            <w:tcW w:w="960" w:type="dxa"/>
            <w:vMerge w:val="restart"/>
            <w:tcBorders>
              <w:top w:val="nil"/>
              <w:left w:val="single" w:sz="4" w:space="0" w:color="auto"/>
              <w:bottom w:val="single" w:sz="4" w:space="0" w:color="auto"/>
              <w:right w:val="single" w:sz="4" w:space="0" w:color="auto"/>
            </w:tcBorders>
            <w:noWrap/>
            <w:vAlign w:val="center"/>
          </w:tcPr>
          <w:p w14:paraId="1E36F37E" w14:textId="77777777" w:rsidR="00E506E3" w:rsidRPr="00E506E3" w:rsidRDefault="00E506E3" w:rsidP="00E506E3">
            <w:pPr>
              <w:jc w:val="center"/>
              <w:rPr>
                <w:rFonts w:ascii="Arial" w:hAnsi="Arial" w:cs="Arial"/>
                <w:bCs/>
              </w:rPr>
            </w:pPr>
            <w:r w:rsidRPr="00E506E3">
              <w:rPr>
                <w:rFonts w:ascii="Arial" w:hAnsi="Arial" w:cs="Arial"/>
                <w:bCs/>
              </w:rPr>
              <w:t>2</w:t>
            </w:r>
          </w:p>
        </w:tc>
        <w:tc>
          <w:tcPr>
            <w:tcW w:w="995" w:type="dxa"/>
            <w:vMerge w:val="restart"/>
            <w:tcBorders>
              <w:top w:val="nil"/>
              <w:left w:val="single" w:sz="4" w:space="0" w:color="auto"/>
              <w:bottom w:val="single" w:sz="4" w:space="0" w:color="auto"/>
              <w:right w:val="single" w:sz="4" w:space="0" w:color="auto"/>
            </w:tcBorders>
            <w:noWrap/>
            <w:vAlign w:val="center"/>
          </w:tcPr>
          <w:p w14:paraId="3D27E41E" w14:textId="77777777" w:rsidR="00E506E3" w:rsidRPr="00E506E3" w:rsidRDefault="00E506E3" w:rsidP="00E506E3">
            <w:pPr>
              <w:jc w:val="center"/>
              <w:rPr>
                <w:rFonts w:ascii="Arial" w:hAnsi="Arial" w:cs="Arial"/>
                <w:bCs/>
              </w:rPr>
            </w:pPr>
            <w:r w:rsidRPr="00E506E3">
              <w:rPr>
                <w:rFonts w:ascii="Arial" w:hAnsi="Arial" w:cs="Arial"/>
                <w:bCs/>
              </w:rPr>
              <w:t>3</w:t>
            </w:r>
          </w:p>
        </w:tc>
        <w:tc>
          <w:tcPr>
            <w:tcW w:w="1240" w:type="dxa"/>
            <w:vMerge w:val="restart"/>
            <w:tcBorders>
              <w:top w:val="nil"/>
              <w:left w:val="single" w:sz="4" w:space="0" w:color="auto"/>
              <w:bottom w:val="single" w:sz="4" w:space="0" w:color="auto"/>
              <w:right w:val="single" w:sz="4" w:space="0" w:color="auto"/>
            </w:tcBorders>
            <w:noWrap/>
            <w:vAlign w:val="center"/>
          </w:tcPr>
          <w:p w14:paraId="3E672758" w14:textId="2FA1021A" w:rsidR="00E506E3" w:rsidRPr="00E506E3" w:rsidRDefault="00E506E3" w:rsidP="00E506E3">
            <w:pPr>
              <w:jc w:val="center"/>
              <w:rPr>
                <w:rFonts w:ascii="Arial" w:hAnsi="Arial" w:cs="Arial"/>
                <w:bCs/>
              </w:rPr>
            </w:pPr>
            <w:r w:rsidRPr="00E506E3">
              <w:rPr>
                <w:rFonts w:ascii="Arial" w:hAnsi="Arial" w:cs="Arial"/>
                <w:bCs/>
              </w:rPr>
              <w:t>4</w:t>
            </w:r>
          </w:p>
        </w:tc>
        <w:tc>
          <w:tcPr>
            <w:tcW w:w="1340" w:type="dxa"/>
            <w:vMerge w:val="restart"/>
            <w:tcBorders>
              <w:top w:val="nil"/>
              <w:left w:val="single" w:sz="4" w:space="0" w:color="auto"/>
              <w:bottom w:val="single" w:sz="4" w:space="0" w:color="auto"/>
              <w:right w:val="single" w:sz="4" w:space="0" w:color="auto"/>
            </w:tcBorders>
            <w:noWrap/>
            <w:vAlign w:val="center"/>
          </w:tcPr>
          <w:p w14:paraId="165D29A5" w14:textId="77777777" w:rsidR="00E506E3" w:rsidRPr="00E506E3" w:rsidRDefault="00E506E3" w:rsidP="00E506E3">
            <w:pPr>
              <w:jc w:val="center"/>
              <w:rPr>
                <w:rFonts w:ascii="Arial" w:hAnsi="Arial" w:cs="Arial"/>
                <w:bCs/>
              </w:rPr>
            </w:pPr>
            <w:r w:rsidRPr="00E506E3">
              <w:rPr>
                <w:rFonts w:ascii="Arial" w:hAnsi="Arial" w:cs="Arial"/>
                <w:bCs/>
              </w:rPr>
              <w:t>5</w:t>
            </w:r>
          </w:p>
        </w:tc>
        <w:tc>
          <w:tcPr>
            <w:tcW w:w="1322" w:type="dxa"/>
            <w:vMerge w:val="restart"/>
            <w:tcBorders>
              <w:top w:val="nil"/>
              <w:left w:val="single" w:sz="4" w:space="0" w:color="auto"/>
              <w:bottom w:val="single" w:sz="4" w:space="0" w:color="auto"/>
              <w:right w:val="single" w:sz="4" w:space="0" w:color="auto"/>
            </w:tcBorders>
            <w:noWrap/>
            <w:vAlign w:val="bottom"/>
          </w:tcPr>
          <w:p w14:paraId="0F136E25" w14:textId="77777777" w:rsidR="00E506E3" w:rsidRPr="00E506E3" w:rsidRDefault="00E506E3" w:rsidP="00E506E3">
            <w:pPr>
              <w:jc w:val="center"/>
              <w:rPr>
                <w:rFonts w:ascii="Arial" w:hAnsi="Arial" w:cs="Arial"/>
              </w:rPr>
            </w:pPr>
            <w:r w:rsidRPr="00E506E3">
              <w:rPr>
                <w:rFonts w:ascii="Arial" w:hAnsi="Arial" w:cs="Arial"/>
              </w:rPr>
              <w:t> </w:t>
            </w:r>
          </w:p>
        </w:tc>
      </w:tr>
      <w:tr w:rsidR="00E506E3" w:rsidRPr="00E506E3" w14:paraId="0D5A11B8" w14:textId="77777777" w:rsidTr="00836CD3">
        <w:trPr>
          <w:trHeight w:val="255"/>
        </w:trPr>
        <w:tc>
          <w:tcPr>
            <w:tcW w:w="3240" w:type="dxa"/>
            <w:gridSpan w:val="2"/>
            <w:tcBorders>
              <w:top w:val="nil"/>
              <w:left w:val="single" w:sz="4" w:space="0" w:color="auto"/>
              <w:bottom w:val="nil"/>
              <w:right w:val="single" w:sz="4" w:space="0" w:color="000000"/>
            </w:tcBorders>
            <w:vAlign w:val="center"/>
          </w:tcPr>
          <w:p w14:paraId="66734D6E" w14:textId="77777777" w:rsidR="00E506E3" w:rsidRPr="00E506E3" w:rsidRDefault="00E506E3" w:rsidP="00E506E3">
            <w:pPr>
              <w:rPr>
                <w:rFonts w:ascii="Arial" w:hAnsi="Arial" w:cs="Arial"/>
                <w:sz w:val="18"/>
                <w:szCs w:val="18"/>
              </w:rPr>
            </w:pPr>
            <w:r w:rsidRPr="00E506E3">
              <w:rPr>
                <w:rFonts w:ascii="Arial" w:hAnsi="Arial" w:cs="Arial"/>
                <w:sz w:val="18"/>
                <w:szCs w:val="18"/>
              </w:rPr>
              <w:t>Including but not limited to:</w:t>
            </w:r>
          </w:p>
        </w:tc>
        <w:tc>
          <w:tcPr>
            <w:tcW w:w="960" w:type="dxa"/>
            <w:vMerge/>
            <w:tcBorders>
              <w:top w:val="nil"/>
              <w:left w:val="single" w:sz="4" w:space="0" w:color="auto"/>
              <w:bottom w:val="single" w:sz="4" w:space="0" w:color="auto"/>
              <w:right w:val="single" w:sz="4" w:space="0" w:color="auto"/>
            </w:tcBorders>
            <w:vAlign w:val="center"/>
          </w:tcPr>
          <w:p w14:paraId="706E5AC9"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549DCB7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492F37D"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5493CDC9"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454A8DE2"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5831E63A" w14:textId="77777777" w:rsidR="00E506E3" w:rsidRPr="00E506E3" w:rsidRDefault="00E506E3" w:rsidP="00E506E3">
            <w:pPr>
              <w:rPr>
                <w:rFonts w:ascii="Arial" w:hAnsi="Arial" w:cs="Arial"/>
              </w:rPr>
            </w:pPr>
          </w:p>
        </w:tc>
      </w:tr>
      <w:tr w:rsidR="00E506E3" w:rsidRPr="00E506E3" w14:paraId="613D28CE" w14:textId="77777777" w:rsidTr="00151769">
        <w:trPr>
          <w:trHeight w:val="20"/>
        </w:trPr>
        <w:tc>
          <w:tcPr>
            <w:tcW w:w="630" w:type="dxa"/>
            <w:tcBorders>
              <w:top w:val="nil"/>
              <w:left w:val="single" w:sz="4" w:space="0" w:color="auto"/>
              <w:bottom w:val="nil"/>
              <w:right w:val="nil"/>
            </w:tcBorders>
          </w:tcPr>
          <w:p w14:paraId="536680BB"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E656B50" w14:textId="77777777" w:rsidR="00E506E3" w:rsidRPr="00E506E3" w:rsidRDefault="00E506E3" w:rsidP="00E506E3">
            <w:pPr>
              <w:rPr>
                <w:rFonts w:ascii="Arial" w:hAnsi="Arial" w:cs="Arial"/>
                <w:sz w:val="18"/>
                <w:szCs w:val="18"/>
              </w:rPr>
            </w:pPr>
            <w:r w:rsidRPr="00E506E3">
              <w:rPr>
                <w:rFonts w:ascii="Arial" w:hAnsi="Arial" w:cs="Arial"/>
                <w:sz w:val="18"/>
                <w:szCs w:val="18"/>
              </w:rPr>
              <w:t>Typewritten</w:t>
            </w:r>
          </w:p>
        </w:tc>
        <w:tc>
          <w:tcPr>
            <w:tcW w:w="960" w:type="dxa"/>
            <w:vMerge w:val="restart"/>
            <w:tcBorders>
              <w:top w:val="nil"/>
              <w:left w:val="single" w:sz="4" w:space="0" w:color="auto"/>
              <w:bottom w:val="single" w:sz="4" w:space="0" w:color="auto"/>
              <w:right w:val="single" w:sz="4" w:space="0" w:color="auto"/>
            </w:tcBorders>
            <w:vAlign w:val="center"/>
          </w:tcPr>
          <w:p w14:paraId="33D2ACB0" w14:textId="77777777" w:rsidR="00E506E3" w:rsidRPr="00E506E3" w:rsidRDefault="00E506E3" w:rsidP="00E506E3">
            <w:pPr>
              <w:rPr>
                <w:rFonts w:ascii="Arial" w:hAnsi="Arial" w:cs="Arial"/>
                <w:b/>
                <w:bCs/>
              </w:rPr>
            </w:pPr>
          </w:p>
        </w:tc>
        <w:tc>
          <w:tcPr>
            <w:tcW w:w="960" w:type="dxa"/>
            <w:vMerge w:val="restart"/>
            <w:tcBorders>
              <w:top w:val="nil"/>
              <w:left w:val="single" w:sz="4" w:space="0" w:color="auto"/>
              <w:bottom w:val="single" w:sz="4" w:space="0" w:color="auto"/>
              <w:right w:val="single" w:sz="4" w:space="0" w:color="auto"/>
            </w:tcBorders>
            <w:vAlign w:val="center"/>
          </w:tcPr>
          <w:p w14:paraId="3437A07F" w14:textId="77777777" w:rsidR="00E506E3" w:rsidRPr="00E506E3" w:rsidRDefault="00E506E3" w:rsidP="00E506E3">
            <w:pPr>
              <w:rPr>
                <w:rFonts w:ascii="Arial" w:hAnsi="Arial" w:cs="Arial"/>
                <w:b/>
                <w:bCs/>
              </w:rPr>
            </w:pPr>
          </w:p>
        </w:tc>
        <w:tc>
          <w:tcPr>
            <w:tcW w:w="995" w:type="dxa"/>
            <w:vMerge w:val="restart"/>
            <w:tcBorders>
              <w:top w:val="nil"/>
              <w:left w:val="single" w:sz="4" w:space="0" w:color="auto"/>
              <w:bottom w:val="single" w:sz="4" w:space="0" w:color="auto"/>
              <w:right w:val="single" w:sz="4" w:space="0" w:color="auto"/>
            </w:tcBorders>
            <w:vAlign w:val="center"/>
          </w:tcPr>
          <w:p w14:paraId="551509B1" w14:textId="77777777" w:rsidR="00E506E3" w:rsidRPr="00E506E3" w:rsidRDefault="00E506E3" w:rsidP="00E506E3">
            <w:pPr>
              <w:rPr>
                <w:rFonts w:ascii="Arial" w:hAnsi="Arial" w:cs="Arial"/>
                <w:b/>
                <w:bCs/>
              </w:rPr>
            </w:pPr>
          </w:p>
        </w:tc>
        <w:tc>
          <w:tcPr>
            <w:tcW w:w="1240" w:type="dxa"/>
            <w:vMerge w:val="restart"/>
            <w:tcBorders>
              <w:top w:val="nil"/>
              <w:left w:val="single" w:sz="4" w:space="0" w:color="auto"/>
              <w:bottom w:val="single" w:sz="4" w:space="0" w:color="auto"/>
              <w:right w:val="single" w:sz="4" w:space="0" w:color="auto"/>
            </w:tcBorders>
            <w:vAlign w:val="center"/>
          </w:tcPr>
          <w:p w14:paraId="2321B82C" w14:textId="77777777" w:rsidR="00E506E3" w:rsidRPr="00E506E3" w:rsidRDefault="00E506E3" w:rsidP="00E506E3">
            <w:pPr>
              <w:rPr>
                <w:rFonts w:ascii="Arial" w:hAnsi="Arial" w:cs="Arial"/>
                <w:b/>
                <w:bCs/>
              </w:rPr>
            </w:pPr>
          </w:p>
        </w:tc>
        <w:tc>
          <w:tcPr>
            <w:tcW w:w="1340" w:type="dxa"/>
            <w:vMerge w:val="restart"/>
            <w:tcBorders>
              <w:top w:val="nil"/>
              <w:left w:val="single" w:sz="4" w:space="0" w:color="auto"/>
              <w:bottom w:val="single" w:sz="4" w:space="0" w:color="auto"/>
              <w:right w:val="single" w:sz="4" w:space="0" w:color="auto"/>
            </w:tcBorders>
            <w:vAlign w:val="center"/>
          </w:tcPr>
          <w:p w14:paraId="5FA346E6" w14:textId="77777777" w:rsidR="00E506E3" w:rsidRPr="00E506E3" w:rsidRDefault="00E506E3" w:rsidP="00E506E3">
            <w:pPr>
              <w:rPr>
                <w:rFonts w:ascii="Arial" w:hAnsi="Arial" w:cs="Arial"/>
                <w:b/>
                <w:bCs/>
              </w:rPr>
            </w:pPr>
          </w:p>
        </w:tc>
        <w:tc>
          <w:tcPr>
            <w:tcW w:w="1322" w:type="dxa"/>
            <w:vMerge w:val="restart"/>
            <w:tcBorders>
              <w:top w:val="nil"/>
              <w:left w:val="single" w:sz="4" w:space="0" w:color="auto"/>
              <w:bottom w:val="single" w:sz="4" w:space="0" w:color="auto"/>
              <w:right w:val="single" w:sz="4" w:space="0" w:color="auto"/>
            </w:tcBorders>
            <w:vAlign w:val="center"/>
          </w:tcPr>
          <w:p w14:paraId="15E3DA5F" w14:textId="77777777" w:rsidR="00E506E3" w:rsidRPr="00E506E3" w:rsidRDefault="00E506E3" w:rsidP="00E506E3">
            <w:pPr>
              <w:rPr>
                <w:rFonts w:ascii="Arial" w:hAnsi="Arial" w:cs="Arial"/>
              </w:rPr>
            </w:pPr>
          </w:p>
        </w:tc>
      </w:tr>
      <w:tr w:rsidR="00E506E3" w:rsidRPr="00E506E3" w14:paraId="4F8910C0" w14:textId="77777777" w:rsidTr="00151769">
        <w:trPr>
          <w:trHeight w:val="20"/>
        </w:trPr>
        <w:tc>
          <w:tcPr>
            <w:tcW w:w="630" w:type="dxa"/>
            <w:tcBorders>
              <w:top w:val="nil"/>
              <w:left w:val="single" w:sz="4" w:space="0" w:color="auto"/>
              <w:bottom w:val="nil"/>
              <w:right w:val="nil"/>
            </w:tcBorders>
          </w:tcPr>
          <w:p w14:paraId="02534CD1"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50B6A991" w14:textId="77777777" w:rsidR="00E506E3" w:rsidRPr="00E506E3" w:rsidRDefault="00E506E3" w:rsidP="00E506E3">
            <w:pPr>
              <w:rPr>
                <w:rFonts w:ascii="Arial" w:hAnsi="Arial" w:cs="Arial"/>
                <w:sz w:val="18"/>
                <w:szCs w:val="18"/>
              </w:rPr>
            </w:pPr>
            <w:r w:rsidRPr="00E506E3">
              <w:rPr>
                <w:rFonts w:ascii="Arial" w:hAnsi="Arial" w:cs="Arial"/>
                <w:sz w:val="18"/>
                <w:szCs w:val="18"/>
              </w:rPr>
              <w:t>Recipe structure</w:t>
            </w:r>
          </w:p>
        </w:tc>
        <w:tc>
          <w:tcPr>
            <w:tcW w:w="960" w:type="dxa"/>
            <w:vMerge/>
            <w:tcBorders>
              <w:top w:val="nil"/>
              <w:left w:val="single" w:sz="4" w:space="0" w:color="auto"/>
              <w:bottom w:val="single" w:sz="4" w:space="0" w:color="auto"/>
              <w:right w:val="single" w:sz="4" w:space="0" w:color="auto"/>
            </w:tcBorders>
            <w:vAlign w:val="center"/>
          </w:tcPr>
          <w:p w14:paraId="0A941000"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D367ED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5EAC7902"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9AB3472"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807B06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A07926C" w14:textId="77777777" w:rsidR="00E506E3" w:rsidRPr="00E506E3" w:rsidRDefault="00E506E3" w:rsidP="00E506E3">
            <w:pPr>
              <w:rPr>
                <w:rFonts w:ascii="Arial" w:hAnsi="Arial" w:cs="Arial"/>
              </w:rPr>
            </w:pPr>
          </w:p>
        </w:tc>
      </w:tr>
      <w:tr w:rsidR="00E506E3" w:rsidRPr="00E506E3" w14:paraId="6AD60A15" w14:textId="77777777" w:rsidTr="00151769">
        <w:trPr>
          <w:trHeight w:val="20"/>
        </w:trPr>
        <w:tc>
          <w:tcPr>
            <w:tcW w:w="630" w:type="dxa"/>
            <w:tcBorders>
              <w:top w:val="nil"/>
              <w:left w:val="single" w:sz="4" w:space="0" w:color="auto"/>
              <w:bottom w:val="nil"/>
              <w:right w:val="nil"/>
            </w:tcBorders>
          </w:tcPr>
          <w:p w14:paraId="5854759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B2FBB2F" w14:textId="77777777" w:rsidR="00E506E3" w:rsidRPr="00E506E3" w:rsidRDefault="00E506E3" w:rsidP="00E506E3">
            <w:pPr>
              <w:rPr>
                <w:rFonts w:ascii="Arial" w:hAnsi="Arial" w:cs="Arial"/>
                <w:sz w:val="18"/>
                <w:szCs w:val="18"/>
              </w:rPr>
            </w:pPr>
            <w:r w:rsidRPr="00E506E3">
              <w:rPr>
                <w:rFonts w:ascii="Arial" w:hAnsi="Arial" w:cs="Arial"/>
                <w:sz w:val="18"/>
                <w:szCs w:val="18"/>
              </w:rPr>
              <w:t>Menu presentation</w:t>
            </w:r>
          </w:p>
        </w:tc>
        <w:tc>
          <w:tcPr>
            <w:tcW w:w="960" w:type="dxa"/>
            <w:vMerge/>
            <w:tcBorders>
              <w:top w:val="nil"/>
              <w:left w:val="single" w:sz="4" w:space="0" w:color="auto"/>
              <w:bottom w:val="single" w:sz="4" w:space="0" w:color="auto"/>
              <w:right w:val="single" w:sz="4" w:space="0" w:color="auto"/>
            </w:tcBorders>
            <w:vAlign w:val="center"/>
          </w:tcPr>
          <w:p w14:paraId="312CBCB0"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1C4F71C6"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2ECC777F"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7511104F"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2AABAA5A"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6B2F7B8" w14:textId="77777777" w:rsidR="00E506E3" w:rsidRPr="00E506E3" w:rsidRDefault="00E506E3" w:rsidP="00E506E3">
            <w:pPr>
              <w:rPr>
                <w:rFonts w:ascii="Arial" w:hAnsi="Arial" w:cs="Arial"/>
              </w:rPr>
            </w:pPr>
          </w:p>
        </w:tc>
      </w:tr>
      <w:tr w:rsidR="00E506E3" w:rsidRPr="00E506E3" w14:paraId="65EFCA42" w14:textId="77777777" w:rsidTr="00151769">
        <w:trPr>
          <w:trHeight w:val="20"/>
        </w:trPr>
        <w:tc>
          <w:tcPr>
            <w:tcW w:w="630" w:type="dxa"/>
            <w:tcBorders>
              <w:top w:val="nil"/>
              <w:left w:val="single" w:sz="4" w:space="0" w:color="auto"/>
              <w:bottom w:val="nil"/>
              <w:right w:val="nil"/>
            </w:tcBorders>
          </w:tcPr>
          <w:p w14:paraId="304DC955"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3331858A" w14:textId="77777777" w:rsidR="00E506E3" w:rsidRPr="00E506E3" w:rsidRDefault="00E506E3" w:rsidP="00E506E3">
            <w:pPr>
              <w:rPr>
                <w:rFonts w:ascii="Arial" w:hAnsi="Arial" w:cs="Arial"/>
                <w:sz w:val="18"/>
                <w:szCs w:val="18"/>
              </w:rPr>
            </w:pPr>
            <w:r w:rsidRPr="00E506E3">
              <w:rPr>
                <w:rFonts w:ascii="Arial" w:hAnsi="Arial" w:cs="Arial"/>
                <w:sz w:val="18"/>
                <w:szCs w:val="18"/>
              </w:rPr>
              <w:t>Recipe costing</w:t>
            </w:r>
          </w:p>
        </w:tc>
        <w:tc>
          <w:tcPr>
            <w:tcW w:w="960" w:type="dxa"/>
            <w:vMerge/>
            <w:tcBorders>
              <w:top w:val="nil"/>
              <w:left w:val="single" w:sz="4" w:space="0" w:color="auto"/>
              <w:bottom w:val="single" w:sz="4" w:space="0" w:color="auto"/>
              <w:right w:val="single" w:sz="4" w:space="0" w:color="auto"/>
            </w:tcBorders>
            <w:vAlign w:val="center"/>
          </w:tcPr>
          <w:p w14:paraId="0DDCD9C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6C9C38B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0384A2D"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4A8272B2"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0976E20C"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30CA8F7F" w14:textId="77777777" w:rsidR="00E506E3" w:rsidRPr="00E506E3" w:rsidRDefault="00E506E3" w:rsidP="00E506E3">
            <w:pPr>
              <w:rPr>
                <w:rFonts w:ascii="Arial" w:hAnsi="Arial" w:cs="Arial"/>
              </w:rPr>
            </w:pPr>
          </w:p>
        </w:tc>
      </w:tr>
      <w:tr w:rsidR="00E506E3" w:rsidRPr="00E506E3" w14:paraId="5F248AC3" w14:textId="77777777" w:rsidTr="00151769">
        <w:trPr>
          <w:trHeight w:val="20"/>
        </w:trPr>
        <w:tc>
          <w:tcPr>
            <w:tcW w:w="630" w:type="dxa"/>
            <w:tcBorders>
              <w:top w:val="nil"/>
              <w:left w:val="single" w:sz="4" w:space="0" w:color="auto"/>
              <w:bottom w:val="nil"/>
              <w:right w:val="nil"/>
            </w:tcBorders>
          </w:tcPr>
          <w:p w14:paraId="3B2F3EFD"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nil"/>
              <w:right w:val="single" w:sz="4" w:space="0" w:color="auto"/>
            </w:tcBorders>
            <w:vAlign w:val="center"/>
          </w:tcPr>
          <w:p w14:paraId="1E9030CD" w14:textId="77777777" w:rsidR="00E506E3" w:rsidRPr="00E506E3" w:rsidRDefault="00E506E3" w:rsidP="00E506E3">
            <w:pPr>
              <w:rPr>
                <w:rFonts w:ascii="Arial" w:hAnsi="Arial" w:cs="Arial"/>
                <w:sz w:val="18"/>
                <w:szCs w:val="18"/>
              </w:rPr>
            </w:pPr>
            <w:r w:rsidRPr="00E506E3">
              <w:rPr>
                <w:rFonts w:ascii="Arial" w:hAnsi="Arial" w:cs="Arial"/>
                <w:sz w:val="18"/>
                <w:szCs w:val="18"/>
              </w:rPr>
              <w:t>Menu pricing</w:t>
            </w:r>
          </w:p>
        </w:tc>
        <w:tc>
          <w:tcPr>
            <w:tcW w:w="960" w:type="dxa"/>
            <w:vMerge/>
            <w:tcBorders>
              <w:top w:val="nil"/>
              <w:left w:val="single" w:sz="4" w:space="0" w:color="auto"/>
              <w:bottom w:val="single" w:sz="4" w:space="0" w:color="auto"/>
              <w:right w:val="single" w:sz="4" w:space="0" w:color="auto"/>
            </w:tcBorders>
            <w:vAlign w:val="center"/>
          </w:tcPr>
          <w:p w14:paraId="1CACE77D"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30397709"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279858D5"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1A949E93"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529433E9"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A984890" w14:textId="77777777" w:rsidR="00E506E3" w:rsidRPr="00E506E3" w:rsidRDefault="00E506E3" w:rsidP="00E506E3">
            <w:pPr>
              <w:rPr>
                <w:rFonts w:ascii="Arial" w:hAnsi="Arial" w:cs="Arial"/>
              </w:rPr>
            </w:pPr>
          </w:p>
        </w:tc>
      </w:tr>
      <w:tr w:rsidR="00E506E3" w:rsidRPr="00E506E3" w14:paraId="518E6575" w14:textId="77777777" w:rsidTr="00151769">
        <w:trPr>
          <w:trHeight w:val="20"/>
        </w:trPr>
        <w:tc>
          <w:tcPr>
            <w:tcW w:w="630" w:type="dxa"/>
            <w:tcBorders>
              <w:top w:val="nil"/>
              <w:left w:val="single" w:sz="4" w:space="0" w:color="auto"/>
              <w:right w:val="nil"/>
            </w:tcBorders>
          </w:tcPr>
          <w:p w14:paraId="17EC3B80"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right w:val="single" w:sz="4" w:space="0" w:color="auto"/>
            </w:tcBorders>
            <w:vAlign w:val="center"/>
          </w:tcPr>
          <w:p w14:paraId="5CB35D1D" w14:textId="77777777" w:rsidR="00E506E3" w:rsidRPr="00E506E3" w:rsidRDefault="00E506E3" w:rsidP="00E506E3">
            <w:pPr>
              <w:rPr>
                <w:rFonts w:ascii="Arial" w:hAnsi="Arial" w:cs="Arial"/>
                <w:sz w:val="18"/>
                <w:szCs w:val="18"/>
              </w:rPr>
            </w:pPr>
            <w:r w:rsidRPr="00E506E3">
              <w:rPr>
                <w:rFonts w:ascii="Arial" w:hAnsi="Arial" w:cs="Arial"/>
                <w:sz w:val="18"/>
                <w:szCs w:val="18"/>
              </w:rPr>
              <w:t>Within food cost guidelines</w:t>
            </w:r>
          </w:p>
        </w:tc>
        <w:tc>
          <w:tcPr>
            <w:tcW w:w="960" w:type="dxa"/>
            <w:vMerge/>
            <w:tcBorders>
              <w:top w:val="nil"/>
              <w:left w:val="single" w:sz="4" w:space="0" w:color="auto"/>
              <w:bottom w:val="single" w:sz="4" w:space="0" w:color="auto"/>
              <w:right w:val="single" w:sz="4" w:space="0" w:color="auto"/>
            </w:tcBorders>
            <w:vAlign w:val="center"/>
          </w:tcPr>
          <w:p w14:paraId="6808038A"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167CB574"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4949E155"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2564A94"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3377DB4B"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824A9AF" w14:textId="77777777" w:rsidR="00E506E3" w:rsidRPr="00E506E3" w:rsidRDefault="00E506E3" w:rsidP="00E506E3">
            <w:pPr>
              <w:rPr>
                <w:rFonts w:ascii="Arial" w:hAnsi="Arial" w:cs="Arial"/>
              </w:rPr>
            </w:pPr>
          </w:p>
        </w:tc>
      </w:tr>
      <w:tr w:rsidR="00E506E3" w:rsidRPr="00E506E3" w14:paraId="06693F11" w14:textId="77777777" w:rsidTr="00151769">
        <w:trPr>
          <w:trHeight w:val="20"/>
        </w:trPr>
        <w:tc>
          <w:tcPr>
            <w:tcW w:w="630" w:type="dxa"/>
            <w:tcBorders>
              <w:top w:val="nil"/>
              <w:left w:val="single" w:sz="4" w:space="0" w:color="auto"/>
              <w:bottom w:val="single" w:sz="4" w:space="0" w:color="auto"/>
              <w:right w:val="nil"/>
            </w:tcBorders>
          </w:tcPr>
          <w:p w14:paraId="5ED70CE6" w14:textId="77777777" w:rsidR="00E506E3" w:rsidRPr="00E506E3" w:rsidRDefault="00E506E3" w:rsidP="00E506E3">
            <w:pPr>
              <w:jc w:val="center"/>
              <w:rPr>
                <w:rFonts w:ascii="Arial" w:hAnsi="Arial" w:cs="Arial"/>
                <w:sz w:val="18"/>
                <w:szCs w:val="18"/>
              </w:rPr>
            </w:pPr>
            <w:r w:rsidRPr="00E506E3">
              <w:rPr>
                <w:rFonts w:ascii="Arial" w:hAnsi="Arial" w:cs="Arial"/>
                <w:sz w:val="18"/>
                <w:szCs w:val="18"/>
              </w:rPr>
              <w:t>•</w:t>
            </w:r>
          </w:p>
        </w:tc>
        <w:tc>
          <w:tcPr>
            <w:tcW w:w="2610" w:type="dxa"/>
            <w:tcBorders>
              <w:top w:val="nil"/>
              <w:left w:val="nil"/>
              <w:bottom w:val="single" w:sz="4" w:space="0" w:color="auto"/>
              <w:right w:val="single" w:sz="4" w:space="0" w:color="auto"/>
            </w:tcBorders>
            <w:vAlign w:val="center"/>
          </w:tcPr>
          <w:p w14:paraId="7B16B3C2" w14:textId="77777777" w:rsidR="00E506E3" w:rsidRPr="00E506E3" w:rsidRDefault="00E506E3" w:rsidP="00E506E3">
            <w:pPr>
              <w:rPr>
                <w:rFonts w:ascii="Arial" w:hAnsi="Arial" w:cs="Arial"/>
                <w:sz w:val="18"/>
                <w:szCs w:val="18"/>
              </w:rPr>
            </w:pPr>
            <w:r w:rsidRPr="00E506E3">
              <w:rPr>
                <w:rFonts w:ascii="Arial" w:hAnsi="Arial" w:cs="Arial"/>
                <w:sz w:val="18"/>
                <w:szCs w:val="18"/>
              </w:rPr>
              <w:t>Sources and acknowledgements listed</w:t>
            </w:r>
          </w:p>
        </w:tc>
        <w:tc>
          <w:tcPr>
            <w:tcW w:w="960" w:type="dxa"/>
            <w:vMerge/>
            <w:tcBorders>
              <w:top w:val="nil"/>
              <w:left w:val="single" w:sz="4" w:space="0" w:color="auto"/>
              <w:bottom w:val="single" w:sz="4" w:space="0" w:color="auto"/>
              <w:right w:val="single" w:sz="4" w:space="0" w:color="auto"/>
            </w:tcBorders>
            <w:vAlign w:val="center"/>
          </w:tcPr>
          <w:p w14:paraId="30FB225F" w14:textId="77777777" w:rsidR="00E506E3" w:rsidRPr="00E506E3" w:rsidRDefault="00E506E3" w:rsidP="00E506E3">
            <w:pPr>
              <w:rPr>
                <w:rFonts w:ascii="Arial" w:hAnsi="Arial" w:cs="Arial"/>
                <w:b/>
                <w:bCs/>
              </w:rPr>
            </w:pPr>
          </w:p>
        </w:tc>
        <w:tc>
          <w:tcPr>
            <w:tcW w:w="960" w:type="dxa"/>
            <w:vMerge/>
            <w:tcBorders>
              <w:top w:val="nil"/>
              <w:left w:val="single" w:sz="4" w:space="0" w:color="auto"/>
              <w:bottom w:val="single" w:sz="4" w:space="0" w:color="auto"/>
              <w:right w:val="single" w:sz="4" w:space="0" w:color="auto"/>
            </w:tcBorders>
            <w:vAlign w:val="center"/>
          </w:tcPr>
          <w:p w14:paraId="2D626AF5" w14:textId="77777777" w:rsidR="00E506E3" w:rsidRPr="00E506E3" w:rsidRDefault="00E506E3" w:rsidP="00E506E3">
            <w:pPr>
              <w:rPr>
                <w:rFonts w:ascii="Arial" w:hAnsi="Arial" w:cs="Arial"/>
                <w:b/>
                <w:bCs/>
              </w:rPr>
            </w:pPr>
          </w:p>
        </w:tc>
        <w:tc>
          <w:tcPr>
            <w:tcW w:w="995" w:type="dxa"/>
            <w:vMerge/>
            <w:tcBorders>
              <w:top w:val="nil"/>
              <w:left w:val="single" w:sz="4" w:space="0" w:color="auto"/>
              <w:bottom w:val="single" w:sz="4" w:space="0" w:color="auto"/>
              <w:right w:val="single" w:sz="4" w:space="0" w:color="auto"/>
            </w:tcBorders>
            <w:vAlign w:val="center"/>
          </w:tcPr>
          <w:p w14:paraId="33AE07AE" w14:textId="77777777" w:rsidR="00E506E3" w:rsidRPr="00E506E3" w:rsidRDefault="00E506E3" w:rsidP="00E506E3">
            <w:pPr>
              <w:rPr>
                <w:rFonts w:ascii="Arial" w:hAnsi="Arial" w:cs="Arial"/>
                <w:b/>
                <w:bCs/>
              </w:rPr>
            </w:pPr>
          </w:p>
        </w:tc>
        <w:tc>
          <w:tcPr>
            <w:tcW w:w="1240" w:type="dxa"/>
            <w:vMerge/>
            <w:tcBorders>
              <w:top w:val="nil"/>
              <w:left w:val="single" w:sz="4" w:space="0" w:color="auto"/>
              <w:bottom w:val="single" w:sz="4" w:space="0" w:color="auto"/>
              <w:right w:val="single" w:sz="4" w:space="0" w:color="auto"/>
            </w:tcBorders>
            <w:vAlign w:val="center"/>
          </w:tcPr>
          <w:p w14:paraId="36696D69" w14:textId="77777777" w:rsidR="00E506E3" w:rsidRPr="00E506E3" w:rsidRDefault="00E506E3" w:rsidP="00E506E3">
            <w:pPr>
              <w:rPr>
                <w:rFonts w:ascii="Arial" w:hAnsi="Arial" w:cs="Arial"/>
                <w:b/>
                <w:bCs/>
              </w:rPr>
            </w:pPr>
          </w:p>
        </w:tc>
        <w:tc>
          <w:tcPr>
            <w:tcW w:w="1340" w:type="dxa"/>
            <w:vMerge/>
            <w:tcBorders>
              <w:top w:val="nil"/>
              <w:left w:val="single" w:sz="4" w:space="0" w:color="auto"/>
              <w:bottom w:val="single" w:sz="4" w:space="0" w:color="auto"/>
              <w:right w:val="single" w:sz="4" w:space="0" w:color="auto"/>
            </w:tcBorders>
            <w:vAlign w:val="center"/>
          </w:tcPr>
          <w:p w14:paraId="05972EC3" w14:textId="77777777" w:rsidR="00E506E3" w:rsidRPr="00E506E3" w:rsidRDefault="00E506E3" w:rsidP="00E506E3">
            <w:pPr>
              <w:rPr>
                <w:rFonts w:ascii="Arial" w:hAnsi="Arial" w:cs="Arial"/>
                <w:b/>
                <w:bCs/>
              </w:rPr>
            </w:pPr>
          </w:p>
        </w:tc>
        <w:tc>
          <w:tcPr>
            <w:tcW w:w="1322" w:type="dxa"/>
            <w:vMerge/>
            <w:tcBorders>
              <w:top w:val="nil"/>
              <w:left w:val="single" w:sz="4" w:space="0" w:color="auto"/>
              <w:bottom w:val="single" w:sz="4" w:space="0" w:color="auto"/>
              <w:right w:val="single" w:sz="4" w:space="0" w:color="auto"/>
            </w:tcBorders>
            <w:vAlign w:val="center"/>
          </w:tcPr>
          <w:p w14:paraId="13E9AB9C" w14:textId="77777777" w:rsidR="00E506E3" w:rsidRPr="00E506E3" w:rsidRDefault="00E506E3" w:rsidP="00E506E3">
            <w:pPr>
              <w:rPr>
                <w:rFonts w:ascii="Arial" w:hAnsi="Arial" w:cs="Arial"/>
              </w:rPr>
            </w:pPr>
          </w:p>
        </w:tc>
      </w:tr>
    </w:tbl>
    <w:p w14:paraId="0EA515EB" w14:textId="77777777" w:rsidR="00E506E3" w:rsidRPr="00E506E3" w:rsidRDefault="00E506E3" w:rsidP="00E506E3">
      <w:pPr>
        <w:spacing w:after="60"/>
        <w:jc w:val="both"/>
        <w:rPr>
          <w:b/>
          <w:sz w:val="24"/>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5179"/>
      </w:tblGrid>
      <w:tr w:rsidR="00E506E3" w:rsidRPr="00E506E3" w14:paraId="55711E77" w14:textId="77777777" w:rsidTr="00786ECC">
        <w:tc>
          <w:tcPr>
            <w:tcW w:w="5621" w:type="dxa"/>
            <w:shd w:val="clear" w:color="auto" w:fill="D9D9D9"/>
          </w:tcPr>
          <w:p w14:paraId="6E468853" w14:textId="77777777" w:rsidR="00E506E3" w:rsidRPr="00E506E3" w:rsidRDefault="00E506E3" w:rsidP="00044FCC">
            <w:pPr>
              <w:jc w:val="center"/>
              <w:rPr>
                <w:sz w:val="24"/>
              </w:rPr>
            </w:pPr>
            <w:r w:rsidRPr="00E506E3">
              <w:rPr>
                <w:rFonts w:ascii="Arial" w:hAnsi="Arial" w:cs="Arial"/>
                <w:b/>
                <w:bCs/>
              </w:rPr>
              <w:t>DISQUALIFICATION</w:t>
            </w:r>
          </w:p>
        </w:tc>
        <w:tc>
          <w:tcPr>
            <w:tcW w:w="5179" w:type="dxa"/>
            <w:shd w:val="clear" w:color="auto" w:fill="D9D9D9"/>
          </w:tcPr>
          <w:p w14:paraId="22E8BB96" w14:textId="77777777" w:rsidR="00E506E3" w:rsidRPr="00E506E3" w:rsidRDefault="00E506E3" w:rsidP="00044FCC">
            <w:pPr>
              <w:jc w:val="center"/>
              <w:rPr>
                <w:rFonts w:ascii="Arial" w:hAnsi="Arial" w:cs="Arial"/>
                <w:b/>
                <w:bCs/>
              </w:rPr>
            </w:pPr>
            <w:r w:rsidRPr="00E506E3">
              <w:rPr>
                <w:rFonts w:ascii="Arial" w:hAnsi="Arial" w:cs="Arial"/>
                <w:b/>
                <w:bCs/>
              </w:rPr>
              <w:t>PENALTY</w:t>
            </w:r>
          </w:p>
        </w:tc>
      </w:tr>
      <w:tr w:rsidR="00E506E3" w:rsidRPr="00E506E3" w14:paraId="2262D094" w14:textId="77777777" w:rsidTr="00786ECC">
        <w:tc>
          <w:tcPr>
            <w:tcW w:w="5621" w:type="dxa"/>
            <w:vAlign w:val="center"/>
          </w:tcPr>
          <w:p w14:paraId="6FAAA52D" w14:textId="77777777" w:rsidR="00E506E3" w:rsidRPr="00E506E3" w:rsidRDefault="00E506E3" w:rsidP="00E506E3">
            <w:pPr>
              <w:rPr>
                <w:rFonts w:ascii="Arial" w:hAnsi="Arial" w:cs="Arial"/>
                <w:b/>
                <w:bCs/>
              </w:rPr>
            </w:pPr>
            <w:r w:rsidRPr="00E506E3">
              <w:rPr>
                <w:rFonts w:ascii="Arial" w:hAnsi="Arial" w:cs="Arial"/>
                <w:b/>
                <w:bCs/>
              </w:rPr>
              <w:t>Reason for Disqualification:</w:t>
            </w:r>
          </w:p>
        </w:tc>
        <w:tc>
          <w:tcPr>
            <w:tcW w:w="5179" w:type="dxa"/>
          </w:tcPr>
          <w:p w14:paraId="008FA969" w14:textId="77777777" w:rsidR="00E506E3" w:rsidRPr="00E506E3" w:rsidRDefault="00E506E3" w:rsidP="00E506E3">
            <w:pPr>
              <w:rPr>
                <w:rFonts w:ascii="Arial" w:hAnsi="Arial" w:cs="Arial"/>
                <w:b/>
                <w:bCs/>
              </w:rPr>
            </w:pPr>
            <w:r w:rsidRPr="00E506E3">
              <w:rPr>
                <w:rFonts w:ascii="Arial" w:hAnsi="Arial" w:cs="Arial"/>
                <w:b/>
                <w:bCs/>
              </w:rPr>
              <w:t>Reason for Penalty:</w:t>
            </w:r>
          </w:p>
        </w:tc>
      </w:tr>
      <w:tr w:rsidR="00E506E3" w:rsidRPr="00E506E3" w14:paraId="3AE4EBF1" w14:textId="77777777" w:rsidTr="00836CD3">
        <w:trPr>
          <w:trHeight w:val="557"/>
        </w:trPr>
        <w:tc>
          <w:tcPr>
            <w:tcW w:w="5621" w:type="dxa"/>
            <w:vAlign w:val="center"/>
          </w:tcPr>
          <w:p w14:paraId="43E8706B" w14:textId="77777777" w:rsidR="00E506E3" w:rsidRPr="00E506E3" w:rsidRDefault="00E506E3" w:rsidP="00E506E3">
            <w:pPr>
              <w:rPr>
                <w:rFonts w:ascii="Arial" w:hAnsi="Arial" w:cs="Arial"/>
                <w:sz w:val="18"/>
              </w:rPr>
            </w:pPr>
            <w:r w:rsidRPr="00E506E3">
              <w:rPr>
                <w:rFonts w:ascii="Arial" w:hAnsi="Arial" w:cs="Arial"/>
                <w:sz w:val="18"/>
              </w:rPr>
              <w:t>_____ Team received coaching during the event.</w:t>
            </w:r>
          </w:p>
        </w:tc>
        <w:tc>
          <w:tcPr>
            <w:tcW w:w="5179" w:type="dxa"/>
            <w:vAlign w:val="center"/>
          </w:tcPr>
          <w:p w14:paraId="472D961F" w14:textId="77777777" w:rsidR="00E506E3" w:rsidRPr="00E506E3" w:rsidRDefault="00E506E3" w:rsidP="00E506E3">
            <w:pPr>
              <w:rPr>
                <w:rFonts w:ascii="Arial" w:hAnsi="Arial" w:cs="Arial"/>
                <w:sz w:val="18"/>
              </w:rPr>
            </w:pPr>
            <w:r w:rsidRPr="00E506E3">
              <w:rPr>
                <w:rFonts w:ascii="Arial" w:hAnsi="Arial" w:cs="Arial"/>
                <w:sz w:val="18"/>
              </w:rPr>
              <w:t>_____ Team did not leave station in a sanitary manner. 3 points.</w:t>
            </w:r>
          </w:p>
        </w:tc>
      </w:tr>
      <w:tr w:rsidR="00E506E3" w:rsidRPr="00E506E3" w14:paraId="097BBF6E" w14:textId="77777777" w:rsidTr="00836CD3">
        <w:trPr>
          <w:trHeight w:val="521"/>
        </w:trPr>
        <w:tc>
          <w:tcPr>
            <w:tcW w:w="5621" w:type="dxa"/>
            <w:vAlign w:val="center"/>
          </w:tcPr>
          <w:p w14:paraId="7B3C5DBB" w14:textId="77777777" w:rsidR="00E506E3" w:rsidRPr="00E506E3" w:rsidRDefault="00E506E3" w:rsidP="00E506E3">
            <w:pPr>
              <w:rPr>
                <w:rFonts w:ascii="Arial" w:hAnsi="Arial" w:cs="Arial"/>
                <w:sz w:val="18"/>
              </w:rPr>
            </w:pPr>
            <w:r w:rsidRPr="00E506E3">
              <w:rPr>
                <w:rFonts w:ascii="Arial" w:hAnsi="Arial" w:cs="Arial"/>
                <w:sz w:val="18"/>
              </w:rPr>
              <w:t>_____ Team used an electric/battery operated device or additional butane burner.</w:t>
            </w:r>
          </w:p>
        </w:tc>
        <w:tc>
          <w:tcPr>
            <w:tcW w:w="5179" w:type="dxa"/>
            <w:vAlign w:val="center"/>
          </w:tcPr>
          <w:p w14:paraId="55E4BF53" w14:textId="77777777" w:rsidR="00E506E3" w:rsidRPr="00E506E3" w:rsidRDefault="00E506E3" w:rsidP="00E506E3">
            <w:pPr>
              <w:rPr>
                <w:rFonts w:ascii="Arial" w:hAnsi="Arial" w:cs="Arial"/>
                <w:sz w:val="18"/>
              </w:rPr>
            </w:pPr>
            <w:r w:rsidRPr="00E506E3">
              <w:rPr>
                <w:rFonts w:ascii="Arial" w:hAnsi="Arial" w:cs="Arial"/>
                <w:sz w:val="18"/>
              </w:rPr>
              <w:t>_____ Team begins any competition segment before their assigned start time.</w:t>
            </w:r>
          </w:p>
          <w:p w14:paraId="438CBEAD" w14:textId="77777777" w:rsidR="00E506E3" w:rsidRPr="00E506E3" w:rsidRDefault="00E506E3" w:rsidP="00E506E3">
            <w:pPr>
              <w:rPr>
                <w:rFonts w:ascii="Arial" w:hAnsi="Arial" w:cs="Arial"/>
                <w:sz w:val="18"/>
              </w:rPr>
            </w:pPr>
            <w:r w:rsidRPr="00E506E3">
              <w:rPr>
                <w:rFonts w:ascii="Arial" w:hAnsi="Arial" w:cs="Arial"/>
                <w:sz w:val="18"/>
              </w:rPr>
              <w:t>1/4 point per 15 seconds up to 10 minutes.</w:t>
            </w:r>
          </w:p>
        </w:tc>
      </w:tr>
      <w:tr w:rsidR="00E506E3" w:rsidRPr="00E506E3" w14:paraId="6ACE4725" w14:textId="77777777" w:rsidTr="00836CD3">
        <w:trPr>
          <w:trHeight w:val="530"/>
        </w:trPr>
        <w:tc>
          <w:tcPr>
            <w:tcW w:w="5621" w:type="dxa"/>
            <w:vAlign w:val="center"/>
          </w:tcPr>
          <w:p w14:paraId="6B6B847F" w14:textId="77777777" w:rsidR="00E506E3" w:rsidRPr="00E506E3" w:rsidRDefault="00E506E3" w:rsidP="00E506E3">
            <w:pPr>
              <w:rPr>
                <w:rFonts w:ascii="Arial" w:hAnsi="Arial" w:cs="Arial"/>
                <w:sz w:val="18"/>
              </w:rPr>
            </w:pPr>
            <w:r w:rsidRPr="00E506E3">
              <w:rPr>
                <w:rFonts w:ascii="Arial" w:hAnsi="Arial" w:cs="Arial"/>
                <w:sz w:val="18"/>
              </w:rPr>
              <w:t>_____ Team did not produce two (2) complete meals.</w:t>
            </w:r>
          </w:p>
        </w:tc>
        <w:tc>
          <w:tcPr>
            <w:tcW w:w="5179" w:type="dxa"/>
            <w:vAlign w:val="center"/>
          </w:tcPr>
          <w:p w14:paraId="16C6FC6B" w14:textId="77777777" w:rsidR="00E506E3" w:rsidRPr="00E506E3" w:rsidRDefault="00E506E3" w:rsidP="00E506E3">
            <w:pPr>
              <w:rPr>
                <w:rFonts w:ascii="Arial" w:hAnsi="Arial" w:cs="Arial"/>
                <w:sz w:val="18"/>
              </w:rPr>
            </w:pPr>
            <w:r w:rsidRPr="00E506E3">
              <w:rPr>
                <w:rFonts w:ascii="Arial" w:hAnsi="Arial" w:cs="Arial"/>
                <w:sz w:val="18"/>
              </w:rPr>
              <w:t xml:space="preserve">_____ Team did not </w:t>
            </w:r>
            <w:r w:rsidR="00044FCC">
              <w:rPr>
                <w:rFonts w:ascii="Arial" w:hAnsi="Arial" w:cs="Arial"/>
                <w:sz w:val="18"/>
              </w:rPr>
              <w:t>finish</w:t>
            </w:r>
            <w:r w:rsidRPr="00E506E3">
              <w:rPr>
                <w:rFonts w:ascii="Arial" w:hAnsi="Arial" w:cs="Arial"/>
                <w:sz w:val="18"/>
              </w:rPr>
              <w:t xml:space="preserve"> within allotted time. 1/4 point per 15 seconds up to 10 minutes.</w:t>
            </w:r>
          </w:p>
        </w:tc>
      </w:tr>
      <w:tr w:rsidR="00E506E3" w:rsidRPr="00E506E3" w14:paraId="2D55E9D6" w14:textId="77777777" w:rsidTr="00786ECC">
        <w:trPr>
          <w:trHeight w:val="576"/>
        </w:trPr>
        <w:tc>
          <w:tcPr>
            <w:tcW w:w="5621" w:type="dxa"/>
            <w:vAlign w:val="center"/>
          </w:tcPr>
          <w:p w14:paraId="068C5214" w14:textId="77777777" w:rsidR="00E506E3" w:rsidRPr="00E506E3" w:rsidRDefault="00E506E3" w:rsidP="00E506E3">
            <w:pPr>
              <w:rPr>
                <w:rFonts w:ascii="Arial" w:hAnsi="Arial" w:cs="Arial"/>
                <w:sz w:val="18"/>
              </w:rPr>
            </w:pPr>
            <w:r w:rsidRPr="00E506E3">
              <w:rPr>
                <w:rFonts w:ascii="Arial" w:hAnsi="Arial" w:cs="Arial"/>
                <w:sz w:val="18"/>
              </w:rPr>
              <w:t>_____ Team started Meal Production more than 10 minutes early.</w:t>
            </w:r>
          </w:p>
        </w:tc>
        <w:tc>
          <w:tcPr>
            <w:tcW w:w="5179" w:type="dxa"/>
            <w:vAlign w:val="center"/>
          </w:tcPr>
          <w:p w14:paraId="503571A7" w14:textId="77777777" w:rsidR="00E506E3" w:rsidRPr="00E506E3" w:rsidRDefault="00D60B38" w:rsidP="00E506E3">
            <w:pPr>
              <w:rPr>
                <w:rFonts w:ascii="Arial" w:hAnsi="Arial" w:cs="Arial"/>
                <w:sz w:val="18"/>
              </w:rPr>
            </w:pPr>
            <w:r w:rsidRPr="00E506E3">
              <w:rPr>
                <w:rFonts w:ascii="Arial" w:hAnsi="Arial" w:cs="Arial"/>
                <w:sz w:val="18"/>
              </w:rPr>
              <w:t>_____ Team used prohibited pre-prepared ingredient. 5 points.</w:t>
            </w:r>
          </w:p>
        </w:tc>
      </w:tr>
      <w:tr w:rsidR="00D60B38" w:rsidRPr="00E506E3" w14:paraId="12F31535" w14:textId="77777777" w:rsidTr="00836CD3">
        <w:trPr>
          <w:trHeight w:val="494"/>
        </w:trPr>
        <w:tc>
          <w:tcPr>
            <w:tcW w:w="5621" w:type="dxa"/>
            <w:vAlign w:val="center"/>
          </w:tcPr>
          <w:p w14:paraId="53F88C3C" w14:textId="77777777" w:rsidR="00D60B38" w:rsidRPr="00E506E3" w:rsidRDefault="00D60B38" w:rsidP="00D60B38">
            <w:pPr>
              <w:rPr>
                <w:rFonts w:ascii="Arial" w:hAnsi="Arial" w:cs="Arial"/>
                <w:sz w:val="18"/>
              </w:rPr>
            </w:pPr>
            <w:r w:rsidRPr="00E506E3">
              <w:rPr>
                <w:rFonts w:ascii="Arial" w:hAnsi="Arial" w:cs="Arial"/>
                <w:sz w:val="18"/>
              </w:rPr>
              <w:t> _____ Team completed Meal Production more than 10 minutes late.</w:t>
            </w:r>
          </w:p>
        </w:tc>
        <w:tc>
          <w:tcPr>
            <w:tcW w:w="5179" w:type="dxa"/>
            <w:vAlign w:val="center"/>
          </w:tcPr>
          <w:p w14:paraId="0128BD4E" w14:textId="77777777" w:rsidR="00D60B38" w:rsidRPr="00E506E3" w:rsidRDefault="00D60B38" w:rsidP="00D60B38">
            <w:pPr>
              <w:rPr>
                <w:rFonts w:ascii="Arial" w:hAnsi="Arial" w:cs="Arial"/>
                <w:sz w:val="18"/>
              </w:rPr>
            </w:pPr>
            <w:r w:rsidRPr="00E506E3">
              <w:rPr>
                <w:rFonts w:ascii="Arial" w:hAnsi="Arial" w:cs="Arial"/>
                <w:sz w:val="18"/>
              </w:rPr>
              <w:t>_____ Team produced two meals, but not identical. 2 points.</w:t>
            </w:r>
          </w:p>
        </w:tc>
      </w:tr>
      <w:tr w:rsidR="00D60B38" w:rsidRPr="00E506E3" w14:paraId="597B4E85" w14:textId="77777777" w:rsidTr="00786ECC">
        <w:trPr>
          <w:trHeight w:val="576"/>
        </w:trPr>
        <w:tc>
          <w:tcPr>
            <w:tcW w:w="5621" w:type="dxa"/>
            <w:vAlign w:val="center"/>
          </w:tcPr>
          <w:p w14:paraId="12814AC1" w14:textId="77777777" w:rsidR="00D60B38" w:rsidRPr="00E506E3" w:rsidRDefault="00D60B38" w:rsidP="00D60B38">
            <w:pPr>
              <w:rPr>
                <w:rFonts w:ascii="Arial" w:hAnsi="Arial" w:cs="Arial"/>
                <w:sz w:val="18"/>
              </w:rPr>
            </w:pPr>
            <w:r w:rsidRPr="00E506E3">
              <w:rPr>
                <w:rFonts w:ascii="Arial" w:hAnsi="Arial" w:cs="Arial"/>
                <w:sz w:val="18"/>
              </w:rPr>
              <w:t> _____ Team did not arrive at proper time.</w:t>
            </w:r>
          </w:p>
        </w:tc>
        <w:tc>
          <w:tcPr>
            <w:tcW w:w="5179" w:type="dxa"/>
            <w:vAlign w:val="center"/>
          </w:tcPr>
          <w:p w14:paraId="051D8B72" w14:textId="77777777" w:rsidR="00D60B38" w:rsidRPr="00E506E3" w:rsidRDefault="00D60B38" w:rsidP="00D60B38">
            <w:pPr>
              <w:rPr>
                <w:rFonts w:ascii="Arial" w:hAnsi="Arial" w:cs="Arial"/>
                <w:sz w:val="18"/>
              </w:rPr>
            </w:pPr>
            <w:r w:rsidRPr="00E506E3">
              <w:rPr>
                <w:rFonts w:ascii="Arial" w:hAnsi="Arial" w:cs="Arial"/>
                <w:sz w:val="18"/>
              </w:rPr>
              <w:t>_____ Team used dishes/glassware other than those provided by Event Organizers. 5 points.</w:t>
            </w:r>
          </w:p>
        </w:tc>
      </w:tr>
      <w:tr w:rsidR="00D60B38" w:rsidRPr="00E506E3" w14:paraId="3A8EECEF" w14:textId="77777777" w:rsidTr="00786ECC">
        <w:trPr>
          <w:trHeight w:val="576"/>
        </w:trPr>
        <w:tc>
          <w:tcPr>
            <w:tcW w:w="5621" w:type="dxa"/>
            <w:vAlign w:val="center"/>
          </w:tcPr>
          <w:p w14:paraId="6A802C0D" w14:textId="77777777" w:rsidR="00D60B38" w:rsidRPr="00E506E3" w:rsidRDefault="00D60B38" w:rsidP="00D60B38">
            <w:pPr>
              <w:rPr>
                <w:rFonts w:ascii="Arial" w:hAnsi="Arial" w:cs="Arial"/>
                <w:sz w:val="18"/>
              </w:rPr>
            </w:pPr>
            <w:r w:rsidRPr="00E506E3">
              <w:rPr>
                <w:rFonts w:ascii="Arial" w:hAnsi="Arial" w:cs="Arial"/>
                <w:sz w:val="18"/>
              </w:rPr>
              <w:t>_____ Team did not compete in each segment.</w:t>
            </w:r>
          </w:p>
        </w:tc>
        <w:tc>
          <w:tcPr>
            <w:tcW w:w="5179" w:type="dxa"/>
            <w:vAlign w:val="center"/>
          </w:tcPr>
          <w:p w14:paraId="5226EE40" w14:textId="77777777" w:rsidR="00D60B38" w:rsidRPr="00E506E3" w:rsidRDefault="00BA51F2" w:rsidP="00D60B38">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BA51F2" w:rsidRPr="00E506E3" w14:paraId="2CB726DE" w14:textId="77777777" w:rsidTr="00786ECC">
        <w:trPr>
          <w:trHeight w:val="576"/>
        </w:trPr>
        <w:tc>
          <w:tcPr>
            <w:tcW w:w="5621" w:type="dxa"/>
            <w:vAlign w:val="center"/>
          </w:tcPr>
          <w:p w14:paraId="182464F1" w14:textId="77777777" w:rsidR="00BA51F2" w:rsidRPr="00E506E3" w:rsidRDefault="00BA51F2" w:rsidP="00D60B38">
            <w:pPr>
              <w:rPr>
                <w:rFonts w:ascii="Arial" w:hAnsi="Arial" w:cs="Arial"/>
                <w:sz w:val="18"/>
              </w:rPr>
            </w:pPr>
            <w:r>
              <w:rPr>
                <w:rFonts w:ascii="Arial" w:hAnsi="Arial" w:cs="Arial"/>
                <w:sz w:val="18"/>
              </w:rPr>
              <w:t>_____Team submitted work, or parts of work, that was previously submitted.</w:t>
            </w:r>
          </w:p>
        </w:tc>
        <w:tc>
          <w:tcPr>
            <w:tcW w:w="5179" w:type="dxa"/>
            <w:vAlign w:val="center"/>
          </w:tcPr>
          <w:p w14:paraId="47413C67" w14:textId="77777777" w:rsidR="00BA51F2" w:rsidRPr="00E506E3" w:rsidRDefault="00BA51F2" w:rsidP="00D60B38">
            <w:pPr>
              <w:rPr>
                <w:rFonts w:ascii="Arial" w:hAnsi="Arial" w:cs="Arial"/>
                <w:sz w:val="18"/>
              </w:rPr>
            </w:pPr>
          </w:p>
        </w:tc>
      </w:tr>
      <w:tr w:rsidR="00D60B38" w:rsidRPr="00E506E3" w14:paraId="62CFD58A" w14:textId="77777777" w:rsidTr="00786ECC">
        <w:trPr>
          <w:trHeight w:val="576"/>
        </w:trPr>
        <w:tc>
          <w:tcPr>
            <w:tcW w:w="5621" w:type="dxa"/>
            <w:vAlign w:val="center"/>
          </w:tcPr>
          <w:p w14:paraId="095AD843" w14:textId="77777777" w:rsidR="00D60B38" w:rsidRPr="00E506E3" w:rsidRDefault="00D60B38" w:rsidP="00D60B38">
            <w:pPr>
              <w:rPr>
                <w:rFonts w:ascii="Arial" w:hAnsi="Arial" w:cs="Arial"/>
                <w:sz w:val="18"/>
              </w:rPr>
            </w:pPr>
            <w:r w:rsidRPr="00E506E3">
              <w:rPr>
                <w:rFonts w:ascii="Arial" w:hAnsi="Arial" w:cs="Arial"/>
                <w:sz w:val="18"/>
              </w:rPr>
              <w:t xml:space="preserve">_____ </w:t>
            </w:r>
            <w:r>
              <w:rPr>
                <w:rFonts w:ascii="Arial" w:hAnsi="Arial" w:cs="Arial"/>
                <w:sz w:val="18"/>
              </w:rPr>
              <w:t>Team did not return paperwork by January 2</w:t>
            </w:r>
            <w:r w:rsidR="00AB49F4">
              <w:rPr>
                <w:rFonts w:ascii="Arial" w:hAnsi="Arial" w:cs="Arial"/>
                <w:sz w:val="18"/>
              </w:rPr>
              <w:t>5</w:t>
            </w:r>
            <w:r>
              <w:rPr>
                <w:rFonts w:ascii="Arial" w:hAnsi="Arial" w:cs="Arial"/>
                <w:sz w:val="18"/>
              </w:rPr>
              <w:t xml:space="preserve"> deadline.</w:t>
            </w:r>
          </w:p>
        </w:tc>
        <w:tc>
          <w:tcPr>
            <w:tcW w:w="5179" w:type="dxa"/>
            <w:vAlign w:val="center"/>
          </w:tcPr>
          <w:p w14:paraId="7D272BFF" w14:textId="77777777" w:rsidR="00D60B38" w:rsidRPr="00E506E3" w:rsidRDefault="00D60B38" w:rsidP="00D60B38">
            <w:pPr>
              <w:rPr>
                <w:rFonts w:ascii="Arial" w:hAnsi="Arial" w:cs="Arial"/>
                <w:sz w:val="18"/>
              </w:rPr>
            </w:pPr>
          </w:p>
        </w:tc>
      </w:tr>
      <w:tr w:rsidR="00D60B38" w:rsidRPr="00E506E3" w14:paraId="589689E1" w14:textId="77777777" w:rsidTr="00786ECC">
        <w:trPr>
          <w:trHeight w:val="576"/>
        </w:trPr>
        <w:tc>
          <w:tcPr>
            <w:tcW w:w="5621" w:type="dxa"/>
            <w:vAlign w:val="center"/>
          </w:tcPr>
          <w:p w14:paraId="5A3FEB5E" w14:textId="77777777" w:rsidR="00D60B38" w:rsidRPr="00E506E3" w:rsidRDefault="00D60B38" w:rsidP="00D60B38">
            <w:pPr>
              <w:rPr>
                <w:rFonts w:ascii="Arial" w:hAnsi="Arial" w:cs="Arial"/>
                <w:sz w:val="18"/>
              </w:rPr>
            </w:pPr>
            <w:r>
              <w:rPr>
                <w:rFonts w:ascii="Arial" w:hAnsi="Arial" w:cs="Arial"/>
                <w:sz w:val="18"/>
              </w:rPr>
              <w:t>_____ Alcohol was used in the meal preparation.</w:t>
            </w:r>
          </w:p>
        </w:tc>
        <w:tc>
          <w:tcPr>
            <w:tcW w:w="5179" w:type="dxa"/>
            <w:vAlign w:val="center"/>
          </w:tcPr>
          <w:p w14:paraId="613565FD" w14:textId="77777777" w:rsidR="00D60B38" w:rsidRPr="00E506E3" w:rsidRDefault="00D60B38" w:rsidP="00D60B38">
            <w:pPr>
              <w:rPr>
                <w:rFonts w:ascii="Arial" w:hAnsi="Arial" w:cs="Arial"/>
                <w:sz w:val="18"/>
              </w:rPr>
            </w:pPr>
          </w:p>
        </w:tc>
      </w:tr>
      <w:tr w:rsidR="00D60B38" w:rsidRPr="00E506E3" w14:paraId="78A3DC87" w14:textId="77777777" w:rsidTr="00786ECC">
        <w:trPr>
          <w:trHeight w:val="576"/>
        </w:trPr>
        <w:tc>
          <w:tcPr>
            <w:tcW w:w="5621" w:type="dxa"/>
            <w:vAlign w:val="center"/>
          </w:tcPr>
          <w:p w14:paraId="223456F4" w14:textId="2835F1ED" w:rsidR="00D60B38" w:rsidRPr="00E506E3" w:rsidRDefault="00D60B38" w:rsidP="00D60B38">
            <w:pPr>
              <w:rPr>
                <w:rFonts w:ascii="Arial" w:hAnsi="Arial" w:cs="Arial"/>
                <w:sz w:val="18"/>
              </w:rPr>
            </w:pPr>
            <w:r>
              <w:rPr>
                <w:rFonts w:ascii="Arial" w:hAnsi="Arial" w:cs="Arial"/>
                <w:sz w:val="18"/>
              </w:rPr>
              <w:t>_____ The team is comprised of students from different schools or career cen</w:t>
            </w:r>
            <w:r w:rsidR="00EC4F29">
              <w:rPr>
                <w:rFonts w:ascii="Arial" w:hAnsi="Arial" w:cs="Arial"/>
                <w:sz w:val="18"/>
              </w:rPr>
              <w:t>ter.</w:t>
            </w:r>
          </w:p>
        </w:tc>
        <w:tc>
          <w:tcPr>
            <w:tcW w:w="5179" w:type="dxa"/>
            <w:vAlign w:val="center"/>
          </w:tcPr>
          <w:p w14:paraId="4CF89CCA" w14:textId="77777777" w:rsidR="00D60B38" w:rsidRPr="00E506E3" w:rsidRDefault="00D60B38" w:rsidP="00D60B38">
            <w:pPr>
              <w:rPr>
                <w:rFonts w:ascii="Arial" w:hAnsi="Arial" w:cs="Arial"/>
                <w:sz w:val="18"/>
              </w:rPr>
            </w:pPr>
          </w:p>
        </w:tc>
      </w:tr>
    </w:tbl>
    <w:p w14:paraId="41501D81" w14:textId="77777777" w:rsidR="00E506E3" w:rsidRPr="00EC4F29" w:rsidRDefault="00E506E3" w:rsidP="00EC4F29">
      <w:pPr>
        <w:tabs>
          <w:tab w:val="num" w:pos="720"/>
        </w:tabs>
        <w:spacing w:after="60"/>
        <w:jc w:val="both"/>
        <w:rPr>
          <w:bCs/>
          <w:caps/>
          <w:color w:val="000000"/>
          <w:sz w:val="2"/>
          <w:szCs w:val="2"/>
        </w:rPr>
      </w:pPr>
    </w:p>
    <w:sectPr w:rsidR="00E506E3" w:rsidRPr="00EC4F29" w:rsidSect="00EC4F29">
      <w:footerReference w:type="even" r:id="rId13"/>
      <w:footerReference w:type="default" r:id="rId14"/>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744DB" w14:textId="77777777" w:rsidR="00813AC9" w:rsidRDefault="00813AC9">
      <w:r>
        <w:separator/>
      </w:r>
    </w:p>
  </w:endnote>
  <w:endnote w:type="continuationSeparator" w:id="0">
    <w:p w14:paraId="22CC7FE9" w14:textId="77777777" w:rsidR="00813AC9" w:rsidRDefault="00813A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D8214"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4017F" w14:textId="77777777" w:rsidR="009C7E29" w:rsidRDefault="009C7E29" w:rsidP="00FA08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DF96870" w:rsidR="009C7E29" w:rsidRDefault="009C7E29" w:rsidP="00FA0819">
    <w:pPr>
      <w:pStyle w:val="Footer"/>
      <w:ind w:right="360"/>
    </w:pPr>
    <w:r>
      <w:tab/>
    </w: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4B0385" w14:textId="77777777" w:rsidR="00813AC9" w:rsidRDefault="00813AC9">
      <w:r>
        <w:separator/>
      </w:r>
    </w:p>
  </w:footnote>
  <w:footnote w:type="continuationSeparator" w:id="0">
    <w:p w14:paraId="5AF4F795" w14:textId="77777777" w:rsidR="00813AC9" w:rsidRDefault="00813A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846413E"/>
    <w:multiLevelType w:val="hybridMultilevel"/>
    <w:tmpl w:val="6F324E92"/>
    <w:lvl w:ilvl="0" w:tplc="AB102E1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9"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0"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1"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2"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3"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27"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0"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tentative="1">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1"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34"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35"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36"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2"/>
  </w:num>
  <w:num w:numId="2">
    <w:abstractNumId w:val="18"/>
  </w:num>
  <w:num w:numId="3">
    <w:abstractNumId w:val="13"/>
  </w:num>
  <w:num w:numId="4">
    <w:abstractNumId w:val="25"/>
  </w:num>
  <w:num w:numId="5">
    <w:abstractNumId w:val="34"/>
  </w:num>
  <w:num w:numId="6">
    <w:abstractNumId w:val="10"/>
  </w:num>
  <w:num w:numId="7">
    <w:abstractNumId w:val="35"/>
  </w:num>
  <w:num w:numId="8">
    <w:abstractNumId w:val="16"/>
  </w:num>
  <w:num w:numId="9">
    <w:abstractNumId w:val="31"/>
  </w:num>
  <w:num w:numId="10">
    <w:abstractNumId w:val="21"/>
  </w:num>
  <w:num w:numId="11">
    <w:abstractNumId w:val="9"/>
  </w:num>
  <w:num w:numId="12">
    <w:abstractNumId w:val="6"/>
  </w:num>
  <w:num w:numId="13">
    <w:abstractNumId w:val="27"/>
  </w:num>
  <w:num w:numId="14">
    <w:abstractNumId w:val="28"/>
  </w:num>
  <w:num w:numId="15">
    <w:abstractNumId w:val="33"/>
  </w:num>
  <w:num w:numId="16">
    <w:abstractNumId w:val="23"/>
  </w:num>
  <w:num w:numId="17">
    <w:abstractNumId w:val="26"/>
  </w:num>
  <w:num w:numId="18">
    <w:abstractNumId w:val="30"/>
  </w:num>
  <w:num w:numId="19">
    <w:abstractNumId w:val="24"/>
  </w:num>
  <w:num w:numId="20">
    <w:abstractNumId w:val="19"/>
  </w:num>
  <w:num w:numId="21">
    <w:abstractNumId w:val="14"/>
  </w:num>
  <w:num w:numId="22">
    <w:abstractNumId w:val="29"/>
  </w:num>
  <w:num w:numId="23">
    <w:abstractNumId w:val="12"/>
  </w:num>
  <w:num w:numId="24">
    <w:abstractNumId w:val="8"/>
  </w:num>
  <w:num w:numId="25">
    <w:abstractNumId w:val="5"/>
  </w:num>
  <w:num w:numId="26">
    <w:abstractNumId w:val="22"/>
  </w:num>
  <w:num w:numId="27">
    <w:abstractNumId w:val="32"/>
  </w:num>
  <w:num w:numId="28">
    <w:abstractNumId w:val="0"/>
  </w:num>
  <w:num w:numId="29">
    <w:abstractNumId w:val="11"/>
  </w:num>
  <w:num w:numId="30">
    <w:abstractNumId w:val="36"/>
  </w:num>
  <w:num w:numId="31">
    <w:abstractNumId w:val="15"/>
  </w:num>
  <w:num w:numId="32">
    <w:abstractNumId w:val="4"/>
  </w:num>
  <w:num w:numId="33">
    <w:abstractNumId w:val="17"/>
  </w:num>
  <w:num w:numId="34">
    <w:abstractNumId w:val="20"/>
  </w:num>
  <w:num w:numId="35">
    <w:abstractNumId w:val="1"/>
  </w:num>
  <w:num w:numId="36">
    <w:abstractNumId w:val="7"/>
  </w:num>
  <w:num w:numId="37">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10B78"/>
    <w:rsid w:val="00014B6A"/>
    <w:rsid w:val="00016B63"/>
    <w:rsid w:val="000234A9"/>
    <w:rsid w:val="00026E2C"/>
    <w:rsid w:val="000333DA"/>
    <w:rsid w:val="00034B4B"/>
    <w:rsid w:val="00035564"/>
    <w:rsid w:val="00035F55"/>
    <w:rsid w:val="00044FCC"/>
    <w:rsid w:val="00046C94"/>
    <w:rsid w:val="0005033F"/>
    <w:rsid w:val="00062EAF"/>
    <w:rsid w:val="00062F15"/>
    <w:rsid w:val="0007113F"/>
    <w:rsid w:val="00074991"/>
    <w:rsid w:val="00093703"/>
    <w:rsid w:val="0009546D"/>
    <w:rsid w:val="000B2459"/>
    <w:rsid w:val="000B4576"/>
    <w:rsid w:val="000C5813"/>
    <w:rsid w:val="000D3E3C"/>
    <w:rsid w:val="000D6115"/>
    <w:rsid w:val="000F3BE4"/>
    <w:rsid w:val="000F4BD3"/>
    <w:rsid w:val="000F6F2E"/>
    <w:rsid w:val="001014E8"/>
    <w:rsid w:val="00104AD0"/>
    <w:rsid w:val="001131F6"/>
    <w:rsid w:val="00113555"/>
    <w:rsid w:val="001168CD"/>
    <w:rsid w:val="00117B18"/>
    <w:rsid w:val="00121C70"/>
    <w:rsid w:val="00126066"/>
    <w:rsid w:val="00130CD4"/>
    <w:rsid w:val="001336A2"/>
    <w:rsid w:val="00134F10"/>
    <w:rsid w:val="00136922"/>
    <w:rsid w:val="00141006"/>
    <w:rsid w:val="001508FF"/>
    <w:rsid w:val="00151769"/>
    <w:rsid w:val="00153B45"/>
    <w:rsid w:val="0015485A"/>
    <w:rsid w:val="0016258F"/>
    <w:rsid w:val="001677CD"/>
    <w:rsid w:val="00173A2C"/>
    <w:rsid w:val="0017460B"/>
    <w:rsid w:val="0018091C"/>
    <w:rsid w:val="00186D1D"/>
    <w:rsid w:val="0019577B"/>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30F1B"/>
    <w:rsid w:val="0023543D"/>
    <w:rsid w:val="00236290"/>
    <w:rsid w:val="00240723"/>
    <w:rsid w:val="002425CE"/>
    <w:rsid w:val="00245004"/>
    <w:rsid w:val="00252B29"/>
    <w:rsid w:val="00253517"/>
    <w:rsid w:val="002572B3"/>
    <w:rsid w:val="00260235"/>
    <w:rsid w:val="00265C01"/>
    <w:rsid w:val="002736B8"/>
    <w:rsid w:val="00277265"/>
    <w:rsid w:val="00277812"/>
    <w:rsid w:val="0028020B"/>
    <w:rsid w:val="002A14B9"/>
    <w:rsid w:val="002A40A6"/>
    <w:rsid w:val="002B2183"/>
    <w:rsid w:val="002B2B87"/>
    <w:rsid w:val="002B2F02"/>
    <w:rsid w:val="002C37FC"/>
    <w:rsid w:val="002C3AC5"/>
    <w:rsid w:val="002C7E00"/>
    <w:rsid w:val="002D2C75"/>
    <w:rsid w:val="002D44C3"/>
    <w:rsid w:val="002E10BA"/>
    <w:rsid w:val="002E5F06"/>
    <w:rsid w:val="002F2BBF"/>
    <w:rsid w:val="00300A5F"/>
    <w:rsid w:val="003017C2"/>
    <w:rsid w:val="00302B33"/>
    <w:rsid w:val="003138BF"/>
    <w:rsid w:val="00313DD9"/>
    <w:rsid w:val="00324320"/>
    <w:rsid w:val="00325DF0"/>
    <w:rsid w:val="00330291"/>
    <w:rsid w:val="00333854"/>
    <w:rsid w:val="003340CB"/>
    <w:rsid w:val="00335DA7"/>
    <w:rsid w:val="00337FE7"/>
    <w:rsid w:val="0034593E"/>
    <w:rsid w:val="00350C65"/>
    <w:rsid w:val="0035587B"/>
    <w:rsid w:val="00355F2F"/>
    <w:rsid w:val="00376721"/>
    <w:rsid w:val="00377B12"/>
    <w:rsid w:val="00377E86"/>
    <w:rsid w:val="00395DCF"/>
    <w:rsid w:val="003C0A9F"/>
    <w:rsid w:val="003D0760"/>
    <w:rsid w:val="003D2B08"/>
    <w:rsid w:val="003E53C8"/>
    <w:rsid w:val="003E779C"/>
    <w:rsid w:val="00412E5E"/>
    <w:rsid w:val="00422834"/>
    <w:rsid w:val="00425836"/>
    <w:rsid w:val="00430001"/>
    <w:rsid w:val="00431E7F"/>
    <w:rsid w:val="0043433C"/>
    <w:rsid w:val="0044420F"/>
    <w:rsid w:val="00445663"/>
    <w:rsid w:val="00446480"/>
    <w:rsid w:val="00456224"/>
    <w:rsid w:val="004563B7"/>
    <w:rsid w:val="00456880"/>
    <w:rsid w:val="004569FB"/>
    <w:rsid w:val="00464E3F"/>
    <w:rsid w:val="00473E05"/>
    <w:rsid w:val="004776D9"/>
    <w:rsid w:val="004803B4"/>
    <w:rsid w:val="004830D5"/>
    <w:rsid w:val="004A2A52"/>
    <w:rsid w:val="004A3F2A"/>
    <w:rsid w:val="004A74DF"/>
    <w:rsid w:val="004B296B"/>
    <w:rsid w:val="004C1708"/>
    <w:rsid w:val="004D13B0"/>
    <w:rsid w:val="004D454E"/>
    <w:rsid w:val="004E6228"/>
    <w:rsid w:val="004F4376"/>
    <w:rsid w:val="004F7BAA"/>
    <w:rsid w:val="00500813"/>
    <w:rsid w:val="005008AC"/>
    <w:rsid w:val="0050435F"/>
    <w:rsid w:val="00511A33"/>
    <w:rsid w:val="00511D60"/>
    <w:rsid w:val="00514139"/>
    <w:rsid w:val="005270A1"/>
    <w:rsid w:val="00527AB2"/>
    <w:rsid w:val="00535932"/>
    <w:rsid w:val="00537CB8"/>
    <w:rsid w:val="00546AFE"/>
    <w:rsid w:val="00565DDF"/>
    <w:rsid w:val="00566F6C"/>
    <w:rsid w:val="00575E12"/>
    <w:rsid w:val="00576BEF"/>
    <w:rsid w:val="0058465B"/>
    <w:rsid w:val="00590BFC"/>
    <w:rsid w:val="0059609F"/>
    <w:rsid w:val="005A2753"/>
    <w:rsid w:val="005B20D2"/>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631CF"/>
    <w:rsid w:val="00665FA3"/>
    <w:rsid w:val="00670CCA"/>
    <w:rsid w:val="00671C7B"/>
    <w:rsid w:val="00672D41"/>
    <w:rsid w:val="00676A13"/>
    <w:rsid w:val="006777BA"/>
    <w:rsid w:val="0068214C"/>
    <w:rsid w:val="00691104"/>
    <w:rsid w:val="00693E3A"/>
    <w:rsid w:val="006A2FC4"/>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3027D"/>
    <w:rsid w:val="00731936"/>
    <w:rsid w:val="007320AC"/>
    <w:rsid w:val="00743E77"/>
    <w:rsid w:val="00744F5D"/>
    <w:rsid w:val="00753B00"/>
    <w:rsid w:val="00756216"/>
    <w:rsid w:val="00765AB0"/>
    <w:rsid w:val="007724DD"/>
    <w:rsid w:val="0077381A"/>
    <w:rsid w:val="00773A46"/>
    <w:rsid w:val="0078246E"/>
    <w:rsid w:val="00786ECC"/>
    <w:rsid w:val="00795398"/>
    <w:rsid w:val="007A0BAB"/>
    <w:rsid w:val="007A4CB0"/>
    <w:rsid w:val="007A4D47"/>
    <w:rsid w:val="007C0564"/>
    <w:rsid w:val="007D38AE"/>
    <w:rsid w:val="007D47C4"/>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55D05"/>
    <w:rsid w:val="00861BEC"/>
    <w:rsid w:val="00897FCE"/>
    <w:rsid w:val="008A0592"/>
    <w:rsid w:val="008A187A"/>
    <w:rsid w:val="008A5C96"/>
    <w:rsid w:val="008A7134"/>
    <w:rsid w:val="008C240F"/>
    <w:rsid w:val="008C6033"/>
    <w:rsid w:val="008C61E5"/>
    <w:rsid w:val="008E2C63"/>
    <w:rsid w:val="008E78D3"/>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972F7"/>
    <w:rsid w:val="009B2FF1"/>
    <w:rsid w:val="009B3156"/>
    <w:rsid w:val="009C0186"/>
    <w:rsid w:val="009C0B6C"/>
    <w:rsid w:val="009C669C"/>
    <w:rsid w:val="009C7E29"/>
    <w:rsid w:val="009D4B0F"/>
    <w:rsid w:val="009E62AE"/>
    <w:rsid w:val="009F0BE5"/>
    <w:rsid w:val="009F28E2"/>
    <w:rsid w:val="009F3AEE"/>
    <w:rsid w:val="00A14B73"/>
    <w:rsid w:val="00A219D3"/>
    <w:rsid w:val="00A23EF2"/>
    <w:rsid w:val="00A27B26"/>
    <w:rsid w:val="00A42215"/>
    <w:rsid w:val="00A51E3D"/>
    <w:rsid w:val="00A579DA"/>
    <w:rsid w:val="00A70249"/>
    <w:rsid w:val="00A72D6F"/>
    <w:rsid w:val="00A74164"/>
    <w:rsid w:val="00A85040"/>
    <w:rsid w:val="00A96ED6"/>
    <w:rsid w:val="00AA439F"/>
    <w:rsid w:val="00AA581C"/>
    <w:rsid w:val="00AA7FD5"/>
    <w:rsid w:val="00AB49F4"/>
    <w:rsid w:val="00AB5910"/>
    <w:rsid w:val="00AC3D2E"/>
    <w:rsid w:val="00AC506C"/>
    <w:rsid w:val="00AC7055"/>
    <w:rsid w:val="00AD4C64"/>
    <w:rsid w:val="00AE2034"/>
    <w:rsid w:val="00AE49D6"/>
    <w:rsid w:val="00AE77D4"/>
    <w:rsid w:val="00AF2E96"/>
    <w:rsid w:val="00AF3E18"/>
    <w:rsid w:val="00AF4307"/>
    <w:rsid w:val="00AF7BDA"/>
    <w:rsid w:val="00B131AC"/>
    <w:rsid w:val="00B13318"/>
    <w:rsid w:val="00B156CF"/>
    <w:rsid w:val="00B1589C"/>
    <w:rsid w:val="00B16F5D"/>
    <w:rsid w:val="00B20455"/>
    <w:rsid w:val="00B263A9"/>
    <w:rsid w:val="00B27B04"/>
    <w:rsid w:val="00B406AE"/>
    <w:rsid w:val="00B4087C"/>
    <w:rsid w:val="00B41986"/>
    <w:rsid w:val="00B46ED6"/>
    <w:rsid w:val="00B47AE7"/>
    <w:rsid w:val="00B51F06"/>
    <w:rsid w:val="00B559D9"/>
    <w:rsid w:val="00B6422D"/>
    <w:rsid w:val="00B71E28"/>
    <w:rsid w:val="00B807F4"/>
    <w:rsid w:val="00B81B43"/>
    <w:rsid w:val="00B87B39"/>
    <w:rsid w:val="00B94FA6"/>
    <w:rsid w:val="00BA1D2E"/>
    <w:rsid w:val="00BA28FD"/>
    <w:rsid w:val="00BA2A69"/>
    <w:rsid w:val="00BA32B2"/>
    <w:rsid w:val="00BA51F2"/>
    <w:rsid w:val="00BB021A"/>
    <w:rsid w:val="00BB4D81"/>
    <w:rsid w:val="00BC1503"/>
    <w:rsid w:val="00BC76BF"/>
    <w:rsid w:val="00BD046F"/>
    <w:rsid w:val="00BD55AD"/>
    <w:rsid w:val="00BD617B"/>
    <w:rsid w:val="00BE737B"/>
    <w:rsid w:val="00BE742D"/>
    <w:rsid w:val="00BF7E5F"/>
    <w:rsid w:val="00C04B29"/>
    <w:rsid w:val="00C17079"/>
    <w:rsid w:val="00C21A93"/>
    <w:rsid w:val="00C2511E"/>
    <w:rsid w:val="00C32D12"/>
    <w:rsid w:val="00C511B1"/>
    <w:rsid w:val="00C519B8"/>
    <w:rsid w:val="00C6382A"/>
    <w:rsid w:val="00C67DBD"/>
    <w:rsid w:val="00C8581B"/>
    <w:rsid w:val="00C946C5"/>
    <w:rsid w:val="00C94E33"/>
    <w:rsid w:val="00C94EF0"/>
    <w:rsid w:val="00CA1609"/>
    <w:rsid w:val="00CA2496"/>
    <w:rsid w:val="00CA3230"/>
    <w:rsid w:val="00CA5217"/>
    <w:rsid w:val="00CA70A1"/>
    <w:rsid w:val="00CC2624"/>
    <w:rsid w:val="00CD54E7"/>
    <w:rsid w:val="00CE3C54"/>
    <w:rsid w:val="00CE5F73"/>
    <w:rsid w:val="00CF3A92"/>
    <w:rsid w:val="00CF41BF"/>
    <w:rsid w:val="00CF4318"/>
    <w:rsid w:val="00CF4536"/>
    <w:rsid w:val="00CF6B79"/>
    <w:rsid w:val="00D05888"/>
    <w:rsid w:val="00D128B5"/>
    <w:rsid w:val="00D24617"/>
    <w:rsid w:val="00D2585D"/>
    <w:rsid w:val="00D25B60"/>
    <w:rsid w:val="00D3109C"/>
    <w:rsid w:val="00D32E46"/>
    <w:rsid w:val="00D36415"/>
    <w:rsid w:val="00D40F96"/>
    <w:rsid w:val="00D43A4D"/>
    <w:rsid w:val="00D53B65"/>
    <w:rsid w:val="00D55C99"/>
    <w:rsid w:val="00D60B38"/>
    <w:rsid w:val="00D626E5"/>
    <w:rsid w:val="00D64271"/>
    <w:rsid w:val="00D813F7"/>
    <w:rsid w:val="00D85B86"/>
    <w:rsid w:val="00D85F0D"/>
    <w:rsid w:val="00D94513"/>
    <w:rsid w:val="00D946A7"/>
    <w:rsid w:val="00DA0ABB"/>
    <w:rsid w:val="00DA2608"/>
    <w:rsid w:val="00DA4A7D"/>
    <w:rsid w:val="00DA6E80"/>
    <w:rsid w:val="00DA7A46"/>
    <w:rsid w:val="00DC777E"/>
    <w:rsid w:val="00DD071C"/>
    <w:rsid w:val="00DD6E96"/>
    <w:rsid w:val="00DE6D95"/>
    <w:rsid w:val="00DE7964"/>
    <w:rsid w:val="00DF32AA"/>
    <w:rsid w:val="00E05006"/>
    <w:rsid w:val="00E05885"/>
    <w:rsid w:val="00E134C5"/>
    <w:rsid w:val="00E13F5E"/>
    <w:rsid w:val="00E21B5B"/>
    <w:rsid w:val="00E23354"/>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3604"/>
    <w:rsid w:val="00F30777"/>
    <w:rsid w:val="00F30E6B"/>
    <w:rsid w:val="00F311CD"/>
    <w:rsid w:val="00F41049"/>
    <w:rsid w:val="00F42354"/>
    <w:rsid w:val="00F43CF6"/>
    <w:rsid w:val="00F45B5B"/>
    <w:rsid w:val="00F473CB"/>
    <w:rsid w:val="00F6483E"/>
    <w:rsid w:val="00F70498"/>
    <w:rsid w:val="00F77348"/>
    <w:rsid w:val="00F86C7C"/>
    <w:rsid w:val="00F86FF0"/>
    <w:rsid w:val="00FA0819"/>
    <w:rsid w:val="00FA2C87"/>
    <w:rsid w:val="00FA68E6"/>
    <w:rsid w:val="00FB44C4"/>
    <w:rsid w:val="00FD1044"/>
    <w:rsid w:val="00FD5658"/>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numbering" w:customStyle="1" w:styleId="NoList1">
    <w:name w:val="No List1"/>
    <w:next w:val="NoList"/>
    <w:uiPriority w:val="99"/>
    <w:semiHidden/>
    <w:unhideWhenUsed/>
    <w:rsid w:val="00E506E3"/>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odnetwork.com/recipes/emeril-lagasse/ratatouille-recipe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19-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19</Pages>
  <Words>4906</Words>
  <Characters>25937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7</cp:revision>
  <cp:lastPrinted>2015-11-04T20:15:00Z</cp:lastPrinted>
  <dcterms:created xsi:type="dcterms:W3CDTF">2019-09-18T12:44:00Z</dcterms:created>
  <dcterms:modified xsi:type="dcterms:W3CDTF">2019-09-18T14:09:00Z</dcterms:modified>
</cp:coreProperties>
</file>