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Pr="003D4451" w:rsidRDefault="00F14FFA" w:rsidP="000276EA">
      <w:pPr>
        <w:ind w:left="180"/>
        <w:jc w:val="center"/>
        <w:rPr>
          <w:b/>
          <w:bCs/>
          <w:smallCaps/>
          <w:sz w:val="36"/>
          <w:szCs w:val="36"/>
          <w:u w:val="single"/>
        </w:rPr>
      </w:pPr>
    </w:p>
    <w:p w14:paraId="3569DB25" w14:textId="77777777" w:rsidR="000276EA" w:rsidRPr="00244155" w:rsidRDefault="00680FBF" w:rsidP="000276EA">
      <w:pPr>
        <w:ind w:left="180"/>
        <w:jc w:val="center"/>
        <w:rPr>
          <w:sz w:val="36"/>
          <w:szCs w:val="36"/>
        </w:rPr>
      </w:pPr>
      <w:r w:rsidRPr="00244155">
        <w:rPr>
          <w:b/>
          <w:bCs/>
          <w:smallCaps/>
          <w:sz w:val="36"/>
          <w:szCs w:val="36"/>
          <w:u w:val="single"/>
        </w:rPr>
        <w:t>P</w:t>
      </w:r>
      <w:r w:rsidR="000276EA" w:rsidRPr="00244155">
        <w:rPr>
          <w:b/>
          <w:bCs/>
          <w:smallCaps/>
          <w:sz w:val="36"/>
          <w:szCs w:val="36"/>
          <w:u w:val="single"/>
        </w:rPr>
        <w:t>articipant Waiver and Release</w:t>
      </w:r>
    </w:p>
    <w:p w14:paraId="3908F34F" w14:textId="77777777" w:rsidR="000276EA" w:rsidRPr="00244155" w:rsidRDefault="000276EA" w:rsidP="000276EA">
      <w:pPr>
        <w:rPr>
          <w:sz w:val="20"/>
          <w:szCs w:val="20"/>
        </w:rPr>
      </w:pPr>
    </w:p>
    <w:p w14:paraId="276AE183" w14:textId="7199A06D"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the </w:t>
      </w:r>
      <w:r w:rsidR="00002978" w:rsidRPr="00244155">
        <w:rPr>
          <w:sz w:val="20"/>
          <w:szCs w:val="20"/>
        </w:rPr>
        <w:t>Florida</w:t>
      </w:r>
      <w:r w:rsidR="00696D2F" w:rsidRPr="00244155">
        <w:rPr>
          <w:sz w:val="20"/>
          <w:szCs w:val="20"/>
        </w:rPr>
        <w:t xml:space="preserve"> </w:t>
      </w:r>
      <w:r w:rsidRPr="00244155">
        <w:rPr>
          <w:sz w:val="20"/>
          <w:szCs w:val="20"/>
        </w:rPr>
        <w:t xml:space="preserve">ProStart </w:t>
      </w:r>
      <w:r w:rsidR="00002978" w:rsidRPr="00244155">
        <w:rPr>
          <w:sz w:val="20"/>
          <w:szCs w:val="20"/>
        </w:rPr>
        <w:t>Culinary Team Competitions</w:t>
      </w:r>
      <w:r w:rsidR="006A619D" w:rsidRPr="00244155">
        <w:rPr>
          <w:sz w:val="20"/>
          <w:szCs w:val="20"/>
        </w:rPr>
        <w:t xml:space="preserve">, to be held on March </w:t>
      </w:r>
      <w:r w:rsidR="006F0EE9">
        <w:rPr>
          <w:sz w:val="20"/>
          <w:szCs w:val="20"/>
        </w:rPr>
        <w:t>1-2, 2024</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w:t>
      </w:r>
      <w:proofErr w:type="gramStart"/>
      <w:r w:rsidRPr="00244155">
        <w:rPr>
          <w:color w:val="212121"/>
          <w:sz w:val="20"/>
          <w:szCs w:val="20"/>
          <w:shd w:val="clear" w:color="auto" w:fill="FFFFFF"/>
        </w:rPr>
        <w:t>taking</w:t>
      </w:r>
      <w:proofErr w:type="gramEnd"/>
      <w:r w:rsidRPr="00244155">
        <w:rPr>
          <w:color w:val="212121"/>
          <w:sz w:val="20"/>
          <w:szCs w:val="20"/>
          <w:shd w:val="clear" w:color="auto" w:fill="FFFFFF"/>
        </w:rPr>
        <w:t xml:space="preserve">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7"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545C336F"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proofErr w:type="gramStart"/>
      <w:r w:rsidRPr="00244155">
        <w:rPr>
          <w:rFonts w:eastAsia="Calibri"/>
          <w:sz w:val="20"/>
          <w:szCs w:val="20"/>
        </w:rPr>
        <w:t>i</w:t>
      </w:r>
      <w:r w:rsidRPr="00244155">
        <w:rPr>
          <w:rFonts w:eastAsia="Calibri"/>
          <w:spacing w:val="-1"/>
          <w:sz w:val="20"/>
          <w:szCs w:val="20"/>
        </w:rPr>
        <w:t>n</w:t>
      </w:r>
      <w:r w:rsidRPr="00244155">
        <w:rPr>
          <w:rFonts w:eastAsia="Calibri"/>
          <w:sz w:val="20"/>
          <w:szCs w:val="20"/>
        </w:rPr>
        <w:t>j</w:t>
      </w:r>
      <w:r w:rsidRPr="00244155">
        <w:rPr>
          <w:rFonts w:eastAsia="Calibri"/>
          <w:spacing w:val="-1"/>
          <w:sz w:val="20"/>
          <w:szCs w:val="20"/>
        </w:rPr>
        <w:t>u</w:t>
      </w:r>
      <w:r w:rsidRPr="00244155">
        <w:rPr>
          <w:rFonts w:eastAsia="Calibri"/>
          <w:sz w:val="20"/>
          <w:szCs w:val="20"/>
        </w:rPr>
        <w:t>ry</w:t>
      </w:r>
      <w:proofErr w:type="gramEnd"/>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33E90256"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F4639B" w:rsidRPr="00244155">
        <w:rPr>
          <w:sz w:val="20"/>
          <w:szCs w:val="20"/>
        </w:rPr>
        <w:t>Florida</w:t>
      </w:r>
      <w:r w:rsidRPr="00244155">
        <w:rPr>
          <w:sz w:val="20"/>
          <w:szCs w:val="20"/>
        </w:rPr>
        <w:t xml:space="preserve"> ProStart</w:t>
      </w:r>
      <w:r w:rsidR="00F14FFA" w:rsidRPr="00244155">
        <w:rPr>
          <w:sz w:val="20"/>
          <w:szCs w:val="20"/>
        </w:rPr>
        <w:t>®</w:t>
      </w:r>
      <w:r w:rsidRPr="00244155">
        <w:rPr>
          <w:sz w:val="20"/>
          <w:szCs w:val="20"/>
        </w:rPr>
        <w:t xml:space="preserve"> </w:t>
      </w:r>
      <w:r w:rsidR="00F4639B" w:rsidRPr="00244155">
        <w:rPr>
          <w:sz w:val="20"/>
          <w:szCs w:val="20"/>
        </w:rPr>
        <w:t>Culinary Team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20"/>
        <w:gridCol w:w="480"/>
        <w:gridCol w:w="3846"/>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4"/>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4"/>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4"/>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4"/>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4"/>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2"/>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2"/>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5"/>
            <w:shd w:val="clear" w:color="auto" w:fill="auto"/>
            <w:vAlign w:val="center"/>
          </w:tcPr>
          <w:p w14:paraId="76B55DAD" w14:textId="60DC90C3" w:rsidR="000276EA" w:rsidRPr="003D4451" w:rsidRDefault="000276EA" w:rsidP="000276EA">
            <w:pPr>
              <w:rPr>
                <w:b/>
                <w:sz w:val="20"/>
                <w:szCs w:val="20"/>
              </w:rPr>
            </w:pPr>
            <w:r w:rsidRPr="003D4451">
              <w:rPr>
                <w:b/>
                <w:bCs/>
                <w:sz w:val="20"/>
                <w:szCs w:val="20"/>
              </w:rPr>
              <w:t xml:space="preserve">After you graduate, do you plan to study restaurant management or culinary arts?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5"/>
            <w:shd w:val="clear" w:color="auto" w:fill="auto"/>
            <w:vAlign w:val="center"/>
          </w:tcPr>
          <w:p w14:paraId="39DDA029" w14:textId="77777777" w:rsidR="000276EA" w:rsidRPr="003D4451" w:rsidRDefault="000276EA" w:rsidP="000276EA">
            <w:pPr>
              <w:rPr>
                <w:b/>
                <w:sz w:val="20"/>
                <w:szCs w:val="20"/>
              </w:rPr>
            </w:pPr>
            <w:r w:rsidRPr="003D4451">
              <w:rPr>
                <w:b/>
                <w:bCs/>
                <w:sz w:val="20"/>
                <w:szCs w:val="20"/>
              </w:rPr>
              <w:t>Do you plan to pursue a career in the restaurant &amp; food service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4"/>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2"/>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073B60"/>
    <w:rsid w:val="00244155"/>
    <w:rsid w:val="002A5CC9"/>
    <w:rsid w:val="002B5AE3"/>
    <w:rsid w:val="002D3D71"/>
    <w:rsid w:val="003C39C5"/>
    <w:rsid w:val="003D4451"/>
    <w:rsid w:val="003E6999"/>
    <w:rsid w:val="003F5632"/>
    <w:rsid w:val="004F206F"/>
    <w:rsid w:val="00532B42"/>
    <w:rsid w:val="00553EFB"/>
    <w:rsid w:val="00680FBF"/>
    <w:rsid w:val="00696D2F"/>
    <w:rsid w:val="006A619D"/>
    <w:rsid w:val="006F0EE9"/>
    <w:rsid w:val="007D02F7"/>
    <w:rsid w:val="00885C9C"/>
    <w:rsid w:val="009034D1"/>
    <w:rsid w:val="009449B7"/>
    <w:rsid w:val="0094710C"/>
    <w:rsid w:val="009F37A2"/>
    <w:rsid w:val="009F67E3"/>
    <w:rsid w:val="00A01BF3"/>
    <w:rsid w:val="00A25771"/>
    <w:rsid w:val="00A46627"/>
    <w:rsid w:val="00A84B5F"/>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ura@frl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1243</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2023-09-25T14:53:00Z</dcterms:created>
  <dcterms:modified xsi:type="dcterms:W3CDTF">2023-09-25T14:53:00Z</dcterms:modified>
</cp:coreProperties>
</file>